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E7" w:rsidRDefault="002A06E7" w:rsidP="002A06E7">
      <w:pPr>
        <w:pStyle w:val="a3"/>
        <w:ind w:left="0"/>
        <w:jc w:val="center"/>
        <w:rPr>
          <w:sz w:val="28"/>
          <w:szCs w:val="36"/>
        </w:rPr>
      </w:pPr>
      <w:r w:rsidRPr="00977181">
        <w:rPr>
          <w:sz w:val="28"/>
          <w:szCs w:val="36"/>
        </w:rPr>
        <w:t>КРАЕВОЕ ГОСУДАРСТВЕННОЕ БЮДЖЕТНОЕ ОБРАЗОВАТЕЛЬНОЕ УЧРЕЖДЕНИЕ</w:t>
      </w:r>
    </w:p>
    <w:p w:rsidR="002A06E7" w:rsidRPr="00977181" w:rsidRDefault="002A06E7" w:rsidP="002A06E7">
      <w:pPr>
        <w:pStyle w:val="a3"/>
        <w:ind w:left="0"/>
        <w:jc w:val="center"/>
        <w:rPr>
          <w:sz w:val="28"/>
          <w:szCs w:val="36"/>
        </w:rPr>
      </w:pPr>
      <w:r w:rsidRPr="00977181">
        <w:rPr>
          <w:sz w:val="28"/>
          <w:szCs w:val="36"/>
        </w:rPr>
        <w:t xml:space="preserve"> «МОТЫГИНСКАЯ ШКОЛА-ИНТЕРНАТ»</w:t>
      </w:r>
    </w:p>
    <w:tbl>
      <w:tblPr>
        <w:tblpPr w:leftFromText="180" w:rightFromText="180" w:vertAnchor="page" w:horzAnchor="page" w:tblpX="2158" w:tblpY="1726"/>
        <w:tblW w:w="13419" w:type="dxa"/>
        <w:tblLayout w:type="fixed"/>
        <w:tblLook w:val="0000"/>
      </w:tblPr>
      <w:tblGrid>
        <w:gridCol w:w="4186"/>
        <w:gridCol w:w="4231"/>
        <w:gridCol w:w="5002"/>
      </w:tblGrid>
      <w:tr w:rsidR="002A06E7" w:rsidRPr="00977181" w:rsidTr="003014B5">
        <w:trPr>
          <w:trHeight w:val="1205"/>
        </w:trPr>
        <w:tc>
          <w:tcPr>
            <w:tcW w:w="4186" w:type="dxa"/>
            <w:shd w:val="clear" w:color="auto" w:fill="auto"/>
          </w:tcPr>
          <w:p w:rsidR="002A06E7" w:rsidRPr="00977181" w:rsidRDefault="002A06E7" w:rsidP="003014B5">
            <w:pPr>
              <w:widowControl/>
              <w:suppressAutoHyphens/>
              <w:autoSpaceDE/>
              <w:autoSpaceDN/>
              <w:snapToGrid w:val="0"/>
              <w:rPr>
                <w:sz w:val="24"/>
                <w:szCs w:val="24"/>
                <w:lang w:eastAsia="ar-SA"/>
              </w:rPr>
            </w:pPr>
            <w:r w:rsidRPr="00977181">
              <w:rPr>
                <w:sz w:val="24"/>
                <w:szCs w:val="24"/>
                <w:lang w:eastAsia="ar-SA"/>
              </w:rPr>
              <w:t xml:space="preserve">РАССМОТРЕНО                                                                    </w:t>
            </w:r>
          </w:p>
          <w:p w:rsidR="002A06E7" w:rsidRPr="00977181" w:rsidRDefault="002A06E7" w:rsidP="003014B5">
            <w:pPr>
              <w:widowControl/>
              <w:suppressAutoHyphens/>
              <w:autoSpaceDE/>
              <w:autoSpaceDN/>
              <w:snapToGrid w:val="0"/>
              <w:rPr>
                <w:sz w:val="24"/>
                <w:szCs w:val="24"/>
                <w:lang w:eastAsia="ar-SA"/>
              </w:rPr>
            </w:pPr>
            <w:r w:rsidRPr="00977181">
              <w:rPr>
                <w:sz w:val="24"/>
                <w:szCs w:val="24"/>
                <w:lang w:eastAsia="ar-SA"/>
              </w:rPr>
              <w:t xml:space="preserve">на </w:t>
            </w:r>
            <w:r>
              <w:rPr>
                <w:sz w:val="24"/>
                <w:szCs w:val="24"/>
                <w:lang w:eastAsia="ar-SA"/>
              </w:rPr>
              <w:t>педагогическом совете</w:t>
            </w:r>
          </w:p>
          <w:p w:rsidR="002A06E7" w:rsidRPr="00977181" w:rsidRDefault="002A06E7" w:rsidP="003014B5">
            <w:pPr>
              <w:widowControl/>
              <w:suppressAutoHyphens/>
              <w:autoSpaceDE/>
              <w:autoSpaceDN/>
              <w:snapToGrid w:val="0"/>
              <w:rPr>
                <w:sz w:val="24"/>
                <w:szCs w:val="24"/>
                <w:lang w:eastAsia="ar-SA"/>
              </w:rPr>
            </w:pPr>
            <w:r w:rsidRPr="00977181">
              <w:rPr>
                <w:sz w:val="24"/>
                <w:szCs w:val="24"/>
                <w:lang w:eastAsia="ar-SA"/>
              </w:rPr>
              <w:t>Протокол от</w:t>
            </w:r>
            <w:r>
              <w:rPr>
                <w:sz w:val="24"/>
                <w:szCs w:val="24"/>
                <w:lang w:eastAsia="ar-SA"/>
              </w:rPr>
              <w:t>30</w:t>
            </w:r>
            <w:r w:rsidRPr="00977181">
              <w:rPr>
                <w:sz w:val="24"/>
                <w:szCs w:val="24"/>
                <w:lang w:eastAsia="ar-SA"/>
              </w:rPr>
              <w:t>.08.20</w:t>
            </w:r>
            <w:r>
              <w:rPr>
                <w:sz w:val="24"/>
                <w:szCs w:val="24"/>
                <w:lang w:eastAsia="ar-SA"/>
              </w:rPr>
              <w:t>23</w:t>
            </w:r>
            <w:r w:rsidRPr="00977181">
              <w:rPr>
                <w:sz w:val="24"/>
                <w:szCs w:val="24"/>
                <w:lang w:eastAsia="ar-SA"/>
              </w:rPr>
              <w:t xml:space="preserve"> г. № </w:t>
            </w:r>
            <w:r>
              <w:rPr>
                <w:sz w:val="24"/>
                <w:szCs w:val="24"/>
                <w:lang w:eastAsia="ar-SA"/>
              </w:rPr>
              <w:t>_____</w:t>
            </w:r>
            <w:r w:rsidRPr="00977181">
              <w:rPr>
                <w:sz w:val="24"/>
                <w:szCs w:val="24"/>
                <w:lang w:eastAsia="ar-SA"/>
              </w:rPr>
              <w:t xml:space="preserve">                                </w:t>
            </w:r>
          </w:p>
          <w:p w:rsidR="002A06E7" w:rsidRPr="00977181" w:rsidRDefault="002A06E7" w:rsidP="003014B5">
            <w:pPr>
              <w:widowControl/>
              <w:suppressAutoHyphens/>
              <w:autoSpaceDE/>
              <w:autoSpaceDN/>
              <w:rPr>
                <w:sz w:val="24"/>
                <w:szCs w:val="24"/>
                <w:lang w:eastAsia="ar-SA"/>
              </w:rPr>
            </w:pPr>
            <w:bookmarkStart w:id="0" w:name="_PictureBullets"/>
            <w:bookmarkEnd w:id="0"/>
          </w:p>
          <w:p w:rsidR="002A06E7" w:rsidRPr="00977181" w:rsidRDefault="002A06E7" w:rsidP="003014B5">
            <w:pPr>
              <w:widowControl/>
              <w:suppressAutoHyphens/>
              <w:autoSpaceDE/>
              <w:autoSpaceDN/>
              <w:snapToGrid w:val="0"/>
              <w:rPr>
                <w:sz w:val="24"/>
                <w:szCs w:val="24"/>
                <w:lang w:eastAsia="ar-SA"/>
              </w:rPr>
            </w:pPr>
          </w:p>
        </w:tc>
        <w:tc>
          <w:tcPr>
            <w:tcW w:w="4231" w:type="dxa"/>
            <w:shd w:val="clear" w:color="auto" w:fill="auto"/>
          </w:tcPr>
          <w:p w:rsidR="002A06E7" w:rsidRPr="00977181" w:rsidRDefault="002A06E7" w:rsidP="003014B5">
            <w:pPr>
              <w:widowControl/>
              <w:suppressAutoHyphens/>
              <w:autoSpaceDE/>
              <w:autoSpaceDN/>
              <w:snapToGrid w:val="0"/>
              <w:rPr>
                <w:sz w:val="24"/>
                <w:szCs w:val="24"/>
                <w:lang w:eastAsia="ar-SA"/>
              </w:rPr>
            </w:pPr>
          </w:p>
        </w:tc>
        <w:tc>
          <w:tcPr>
            <w:tcW w:w="5002" w:type="dxa"/>
            <w:shd w:val="clear" w:color="auto" w:fill="auto"/>
          </w:tcPr>
          <w:p w:rsidR="002A06E7" w:rsidRPr="00977181" w:rsidRDefault="002A06E7" w:rsidP="003014B5">
            <w:pPr>
              <w:widowControl/>
              <w:suppressAutoHyphens/>
              <w:autoSpaceDE/>
              <w:autoSpaceDN/>
              <w:snapToGrid w:val="0"/>
              <w:ind w:right="-138"/>
              <w:rPr>
                <w:sz w:val="24"/>
                <w:szCs w:val="24"/>
                <w:lang w:eastAsia="ar-SA"/>
              </w:rPr>
            </w:pPr>
            <w:r w:rsidRPr="00977181">
              <w:rPr>
                <w:sz w:val="24"/>
                <w:szCs w:val="24"/>
                <w:lang w:eastAsia="ar-SA"/>
              </w:rPr>
              <w:t>УТВЕРЖДЕНО                                           приказом директора</w:t>
            </w:r>
          </w:p>
          <w:p w:rsidR="002A06E7" w:rsidRPr="00977181" w:rsidRDefault="002A06E7" w:rsidP="003014B5">
            <w:pPr>
              <w:widowControl/>
              <w:suppressAutoHyphens/>
              <w:autoSpaceDE/>
              <w:autoSpaceDN/>
              <w:snapToGrid w:val="0"/>
              <w:ind w:right="-138"/>
              <w:rPr>
                <w:sz w:val="24"/>
                <w:szCs w:val="24"/>
                <w:lang w:eastAsia="ar-SA"/>
              </w:rPr>
            </w:pPr>
            <w:r w:rsidRPr="00977181">
              <w:rPr>
                <w:sz w:val="24"/>
                <w:szCs w:val="24"/>
                <w:lang w:eastAsia="ar-SA"/>
              </w:rPr>
              <w:t xml:space="preserve"> </w:t>
            </w:r>
            <w:r>
              <w:rPr>
                <w:sz w:val="24"/>
                <w:szCs w:val="24"/>
                <w:lang w:eastAsia="ar-SA"/>
              </w:rPr>
              <w:t>КГБОУ «</w:t>
            </w:r>
            <w:proofErr w:type="spellStart"/>
            <w:r>
              <w:rPr>
                <w:sz w:val="24"/>
                <w:szCs w:val="24"/>
                <w:lang w:eastAsia="ar-SA"/>
              </w:rPr>
              <w:t>Мотыгинская</w:t>
            </w:r>
            <w:proofErr w:type="spellEnd"/>
            <w:r>
              <w:rPr>
                <w:sz w:val="24"/>
                <w:szCs w:val="24"/>
                <w:lang w:eastAsia="ar-SA"/>
              </w:rPr>
              <w:t xml:space="preserve"> школа-интернат»</w:t>
            </w:r>
            <w:r w:rsidRPr="00977181">
              <w:rPr>
                <w:sz w:val="24"/>
                <w:szCs w:val="24"/>
                <w:lang w:eastAsia="ar-SA"/>
              </w:rPr>
              <w:t xml:space="preserve"> </w:t>
            </w:r>
          </w:p>
          <w:p w:rsidR="002A06E7" w:rsidRPr="00977181" w:rsidRDefault="002A06E7" w:rsidP="003014B5">
            <w:pPr>
              <w:widowControl/>
              <w:suppressAutoHyphens/>
              <w:autoSpaceDE/>
              <w:autoSpaceDN/>
              <w:snapToGrid w:val="0"/>
              <w:ind w:right="-138"/>
              <w:rPr>
                <w:sz w:val="24"/>
                <w:szCs w:val="24"/>
                <w:lang w:eastAsia="ar-SA"/>
              </w:rPr>
            </w:pPr>
            <w:r w:rsidRPr="00977181">
              <w:rPr>
                <w:sz w:val="24"/>
                <w:szCs w:val="24"/>
                <w:lang w:eastAsia="ar-SA"/>
              </w:rPr>
              <w:t>___________</w:t>
            </w:r>
            <w:r>
              <w:rPr>
                <w:sz w:val="24"/>
                <w:szCs w:val="24"/>
                <w:lang w:eastAsia="ar-SA"/>
              </w:rPr>
              <w:t xml:space="preserve">Н.Л. </w:t>
            </w:r>
            <w:proofErr w:type="spellStart"/>
            <w:r>
              <w:rPr>
                <w:sz w:val="24"/>
                <w:szCs w:val="24"/>
                <w:lang w:eastAsia="ar-SA"/>
              </w:rPr>
              <w:t>Коломова</w:t>
            </w:r>
            <w:proofErr w:type="spellEnd"/>
          </w:p>
          <w:p w:rsidR="002A06E7" w:rsidRPr="00977181" w:rsidRDefault="002A06E7" w:rsidP="003014B5">
            <w:pPr>
              <w:widowControl/>
              <w:suppressAutoHyphens/>
              <w:autoSpaceDE/>
              <w:autoSpaceDN/>
              <w:rPr>
                <w:sz w:val="24"/>
                <w:szCs w:val="24"/>
                <w:lang w:eastAsia="ar-SA"/>
              </w:rPr>
            </w:pPr>
            <w:r w:rsidRPr="00977181">
              <w:rPr>
                <w:sz w:val="24"/>
                <w:szCs w:val="24"/>
                <w:lang w:eastAsia="ar-SA"/>
              </w:rPr>
              <w:t xml:space="preserve">« </w:t>
            </w:r>
            <w:r>
              <w:rPr>
                <w:sz w:val="24"/>
                <w:szCs w:val="24"/>
                <w:lang w:eastAsia="ar-SA"/>
              </w:rPr>
              <w:t>1</w:t>
            </w:r>
            <w:r w:rsidRPr="00977181">
              <w:rPr>
                <w:sz w:val="24"/>
                <w:szCs w:val="24"/>
                <w:lang w:eastAsia="ar-SA"/>
              </w:rPr>
              <w:t xml:space="preserve"> » сентября 20</w:t>
            </w:r>
            <w:r>
              <w:rPr>
                <w:sz w:val="24"/>
                <w:szCs w:val="24"/>
                <w:lang w:eastAsia="ar-SA"/>
              </w:rPr>
              <w:t>23</w:t>
            </w:r>
            <w:r w:rsidRPr="00977181">
              <w:rPr>
                <w:sz w:val="24"/>
                <w:szCs w:val="24"/>
                <w:lang w:eastAsia="ar-SA"/>
              </w:rPr>
              <w:t xml:space="preserve"> г. №</w:t>
            </w:r>
            <w:r>
              <w:rPr>
                <w:sz w:val="24"/>
                <w:szCs w:val="24"/>
                <w:lang w:eastAsia="ar-SA"/>
              </w:rPr>
              <w:t>_____</w:t>
            </w:r>
            <w:r w:rsidRPr="00977181">
              <w:rPr>
                <w:sz w:val="24"/>
                <w:szCs w:val="24"/>
                <w:lang w:eastAsia="ar-SA"/>
              </w:rPr>
              <w:t xml:space="preserve"> </w:t>
            </w:r>
            <w:r>
              <w:rPr>
                <w:sz w:val="24"/>
                <w:szCs w:val="24"/>
                <w:lang w:eastAsia="ar-SA"/>
              </w:rPr>
              <w:t xml:space="preserve">       </w:t>
            </w:r>
          </w:p>
        </w:tc>
      </w:tr>
    </w:tbl>
    <w:p w:rsidR="002A06E7" w:rsidRDefault="002A06E7" w:rsidP="002A06E7">
      <w:pPr>
        <w:spacing w:before="231" w:line="364" w:lineRule="exact"/>
        <w:ind w:left="4054" w:right="4560"/>
        <w:jc w:val="center"/>
        <w:rPr>
          <w:b/>
          <w:sz w:val="32"/>
        </w:rPr>
      </w:pPr>
    </w:p>
    <w:p w:rsidR="002A06E7" w:rsidRDefault="002A06E7" w:rsidP="002A06E7">
      <w:pPr>
        <w:spacing w:before="231" w:line="364" w:lineRule="exact"/>
        <w:ind w:left="4054" w:right="4560"/>
        <w:jc w:val="center"/>
        <w:rPr>
          <w:b/>
          <w:sz w:val="36"/>
          <w:szCs w:val="24"/>
        </w:rPr>
      </w:pPr>
    </w:p>
    <w:p w:rsidR="002A06E7" w:rsidRDefault="002A06E7" w:rsidP="002A06E7">
      <w:pPr>
        <w:spacing w:before="231" w:line="364" w:lineRule="exact"/>
        <w:ind w:left="4054" w:right="4560"/>
        <w:jc w:val="center"/>
        <w:rPr>
          <w:b/>
          <w:sz w:val="36"/>
          <w:szCs w:val="24"/>
        </w:rPr>
      </w:pPr>
    </w:p>
    <w:p w:rsidR="002A06E7" w:rsidRDefault="002A06E7" w:rsidP="002A06E7">
      <w:pPr>
        <w:spacing w:before="231" w:line="364" w:lineRule="exact"/>
        <w:ind w:left="4054" w:right="4560"/>
        <w:jc w:val="center"/>
        <w:rPr>
          <w:b/>
          <w:sz w:val="36"/>
          <w:szCs w:val="24"/>
        </w:rPr>
      </w:pPr>
    </w:p>
    <w:p w:rsidR="002A06E7" w:rsidRDefault="002A06E7" w:rsidP="002A06E7">
      <w:pPr>
        <w:spacing w:before="231" w:line="364" w:lineRule="exact"/>
        <w:ind w:left="4054" w:right="4560"/>
        <w:jc w:val="center"/>
        <w:rPr>
          <w:b/>
          <w:sz w:val="36"/>
          <w:szCs w:val="24"/>
        </w:rPr>
      </w:pPr>
    </w:p>
    <w:p w:rsidR="002A06E7" w:rsidRPr="007C1F39" w:rsidRDefault="002A06E7" w:rsidP="002A06E7">
      <w:pPr>
        <w:spacing w:before="231" w:line="364" w:lineRule="exact"/>
        <w:ind w:left="4054" w:right="4560"/>
        <w:jc w:val="center"/>
        <w:rPr>
          <w:b/>
          <w:sz w:val="36"/>
          <w:szCs w:val="24"/>
        </w:rPr>
      </w:pPr>
      <w:r w:rsidRPr="007C1F39">
        <w:rPr>
          <w:b/>
          <w:sz w:val="36"/>
          <w:szCs w:val="24"/>
        </w:rPr>
        <w:t>РАБОЧАЯ</w:t>
      </w:r>
      <w:r w:rsidRPr="007C1F39">
        <w:rPr>
          <w:b/>
          <w:spacing w:val="-6"/>
          <w:sz w:val="36"/>
          <w:szCs w:val="24"/>
        </w:rPr>
        <w:t xml:space="preserve"> </w:t>
      </w:r>
      <w:r w:rsidRPr="007C1F39">
        <w:rPr>
          <w:b/>
          <w:sz w:val="36"/>
          <w:szCs w:val="24"/>
        </w:rPr>
        <w:t>ПРОГРАММА</w:t>
      </w:r>
    </w:p>
    <w:p w:rsidR="002A06E7" w:rsidRPr="007C1F39" w:rsidRDefault="002A06E7" w:rsidP="002A06E7">
      <w:pPr>
        <w:ind w:left="4054" w:right="4597"/>
        <w:jc w:val="center"/>
        <w:rPr>
          <w:sz w:val="36"/>
          <w:szCs w:val="24"/>
        </w:rPr>
      </w:pPr>
      <w:r w:rsidRPr="007C1F39">
        <w:rPr>
          <w:sz w:val="36"/>
          <w:szCs w:val="24"/>
        </w:rPr>
        <w:t xml:space="preserve">по учебному предмету </w:t>
      </w:r>
    </w:p>
    <w:p w:rsidR="002A06E7" w:rsidRPr="007C1F39" w:rsidRDefault="002A06E7" w:rsidP="002A06E7">
      <w:pPr>
        <w:ind w:left="4054" w:right="4597"/>
        <w:rPr>
          <w:sz w:val="36"/>
          <w:szCs w:val="24"/>
        </w:rPr>
      </w:pPr>
      <w:r>
        <w:rPr>
          <w:sz w:val="36"/>
          <w:szCs w:val="24"/>
        </w:rPr>
        <w:t xml:space="preserve">                          математика</w:t>
      </w:r>
    </w:p>
    <w:p w:rsidR="002A06E7" w:rsidRDefault="002A06E7" w:rsidP="002A06E7">
      <w:pPr>
        <w:ind w:left="4054" w:right="4597"/>
        <w:jc w:val="center"/>
        <w:rPr>
          <w:sz w:val="32"/>
        </w:rPr>
      </w:pPr>
      <w:r w:rsidRPr="007C1F39">
        <w:rPr>
          <w:spacing w:val="-78"/>
          <w:sz w:val="36"/>
          <w:szCs w:val="24"/>
        </w:rPr>
        <w:t xml:space="preserve"> </w:t>
      </w:r>
      <w:r w:rsidRPr="007C1F39">
        <w:rPr>
          <w:sz w:val="36"/>
          <w:szCs w:val="24"/>
        </w:rPr>
        <w:t xml:space="preserve">для </w:t>
      </w:r>
      <w:r>
        <w:rPr>
          <w:sz w:val="36"/>
          <w:szCs w:val="24"/>
        </w:rPr>
        <w:t>3</w:t>
      </w:r>
      <w:r w:rsidRPr="007C1F39">
        <w:rPr>
          <w:sz w:val="36"/>
          <w:szCs w:val="24"/>
        </w:rPr>
        <w:t xml:space="preserve"> класс</w:t>
      </w:r>
      <w:r>
        <w:rPr>
          <w:sz w:val="36"/>
          <w:szCs w:val="24"/>
        </w:rPr>
        <w:t>а</w:t>
      </w:r>
    </w:p>
    <w:p w:rsidR="002A06E7" w:rsidRDefault="002A06E7" w:rsidP="002A06E7">
      <w:pPr>
        <w:pStyle w:val="a3"/>
        <w:ind w:left="0"/>
        <w:rPr>
          <w:sz w:val="34"/>
        </w:rPr>
      </w:pPr>
    </w:p>
    <w:p w:rsidR="002A06E7" w:rsidRDefault="002A06E7" w:rsidP="002A06E7">
      <w:pPr>
        <w:pStyle w:val="a3"/>
        <w:spacing w:before="7"/>
        <w:ind w:left="0"/>
        <w:rPr>
          <w:sz w:val="29"/>
        </w:rPr>
      </w:pPr>
    </w:p>
    <w:p w:rsidR="002A06E7" w:rsidRDefault="002A06E7" w:rsidP="002A06E7">
      <w:pPr>
        <w:pStyle w:val="a3"/>
        <w:spacing w:before="1"/>
        <w:ind w:left="8911"/>
      </w:pPr>
    </w:p>
    <w:p w:rsidR="002A06E7" w:rsidRDefault="002A06E7" w:rsidP="002A06E7">
      <w:pPr>
        <w:pStyle w:val="a3"/>
        <w:spacing w:before="1"/>
        <w:ind w:left="8911"/>
      </w:pPr>
      <w:r>
        <w:t>Составители:</w:t>
      </w:r>
    </w:p>
    <w:p w:rsidR="002A06E7" w:rsidRDefault="002A06E7" w:rsidP="002A06E7">
      <w:pPr>
        <w:pStyle w:val="a3"/>
        <w:ind w:left="8894"/>
      </w:pPr>
      <w:proofErr w:type="spellStart"/>
      <w:r>
        <w:t>Халецкая</w:t>
      </w:r>
      <w:proofErr w:type="spellEnd"/>
      <w:r>
        <w:t xml:space="preserve"> И.</w:t>
      </w:r>
      <w:proofErr w:type="gramStart"/>
      <w:r>
        <w:t>П</w:t>
      </w:r>
      <w:proofErr w:type="gramEnd"/>
      <w:r>
        <w:t>, учитель</w:t>
      </w:r>
    </w:p>
    <w:p w:rsidR="002A06E7" w:rsidRDefault="002A06E7" w:rsidP="002A06E7">
      <w:pPr>
        <w:pStyle w:val="a3"/>
        <w:ind w:left="8894"/>
      </w:pPr>
      <w:r>
        <w:t>первой</w:t>
      </w:r>
      <w:r>
        <w:rPr>
          <w:spacing w:val="-3"/>
        </w:rPr>
        <w:t xml:space="preserve"> </w:t>
      </w:r>
      <w:r>
        <w:t>квалификационной</w:t>
      </w:r>
      <w:r>
        <w:rPr>
          <w:spacing w:val="52"/>
        </w:rPr>
        <w:t xml:space="preserve"> </w:t>
      </w:r>
      <w:r>
        <w:t>категории</w:t>
      </w:r>
    </w:p>
    <w:p w:rsidR="002A06E7" w:rsidRDefault="002A06E7" w:rsidP="002A06E7">
      <w:pPr>
        <w:pStyle w:val="a3"/>
        <w:ind w:left="0"/>
        <w:rPr>
          <w:sz w:val="26"/>
        </w:rPr>
      </w:pPr>
    </w:p>
    <w:p w:rsidR="002A06E7" w:rsidRDefault="002A06E7" w:rsidP="002A06E7">
      <w:pPr>
        <w:pStyle w:val="a3"/>
        <w:ind w:left="0"/>
        <w:rPr>
          <w:sz w:val="26"/>
        </w:rPr>
      </w:pPr>
    </w:p>
    <w:p w:rsidR="002A06E7" w:rsidRDefault="002A06E7" w:rsidP="002A06E7">
      <w:pPr>
        <w:pStyle w:val="a3"/>
        <w:ind w:left="0"/>
        <w:rPr>
          <w:sz w:val="26"/>
        </w:rPr>
      </w:pPr>
    </w:p>
    <w:p w:rsidR="002A06E7" w:rsidRDefault="002A06E7" w:rsidP="002A06E7">
      <w:pPr>
        <w:pStyle w:val="a3"/>
        <w:ind w:left="0"/>
        <w:rPr>
          <w:sz w:val="26"/>
        </w:rPr>
      </w:pPr>
    </w:p>
    <w:p w:rsidR="002A06E7" w:rsidRDefault="002A06E7" w:rsidP="002A06E7">
      <w:pPr>
        <w:pStyle w:val="a3"/>
        <w:ind w:left="0"/>
        <w:rPr>
          <w:sz w:val="26"/>
        </w:rPr>
      </w:pPr>
    </w:p>
    <w:p w:rsidR="002A06E7" w:rsidRDefault="002A06E7" w:rsidP="002A06E7">
      <w:pPr>
        <w:pStyle w:val="a3"/>
        <w:ind w:left="0"/>
        <w:rPr>
          <w:sz w:val="26"/>
        </w:rPr>
      </w:pPr>
    </w:p>
    <w:p w:rsidR="002A06E7" w:rsidRDefault="002A06E7" w:rsidP="002A06E7">
      <w:pPr>
        <w:pStyle w:val="a3"/>
        <w:ind w:left="0"/>
        <w:rPr>
          <w:sz w:val="26"/>
        </w:rPr>
      </w:pPr>
    </w:p>
    <w:p w:rsidR="002A06E7" w:rsidRDefault="002A06E7" w:rsidP="002A06E7">
      <w:pPr>
        <w:pStyle w:val="a3"/>
        <w:spacing w:before="1"/>
        <w:ind w:left="0"/>
        <w:rPr>
          <w:sz w:val="30"/>
        </w:rPr>
      </w:pPr>
    </w:p>
    <w:p w:rsidR="002A06E7" w:rsidRDefault="002A06E7" w:rsidP="002A06E7">
      <w:pPr>
        <w:pStyle w:val="a3"/>
        <w:ind w:left="3363" w:right="4597"/>
        <w:jc w:val="center"/>
      </w:pPr>
      <w:r>
        <w:t>Мотыгино 2023</w:t>
      </w:r>
    </w:p>
    <w:p w:rsidR="002A06E7" w:rsidRDefault="002A06E7" w:rsidP="002A06E7">
      <w:pPr>
        <w:jc w:val="center"/>
        <w:sectPr w:rsidR="002A06E7" w:rsidSect="003014B5">
          <w:pgSz w:w="16840" w:h="11910" w:orient="landscape"/>
          <w:pgMar w:top="200" w:right="700" w:bottom="280" w:left="700" w:header="720" w:footer="720" w:gutter="0"/>
          <w:cols w:space="720"/>
        </w:sectPr>
      </w:pPr>
    </w:p>
    <w:p w:rsidR="002A06E7" w:rsidRDefault="002A06E7" w:rsidP="002A06E7">
      <w:pPr>
        <w:pStyle w:val="2"/>
        <w:tabs>
          <w:tab w:val="left" w:pos="3359"/>
        </w:tabs>
        <w:spacing w:before="73" w:line="275" w:lineRule="exact"/>
        <w:ind w:left="838"/>
        <w:jc w:val="center"/>
      </w:pPr>
      <w:r>
        <w:lastRenderedPageBreak/>
        <w:t>ПОЯСНИТЕЛЬНАЯ</w:t>
      </w:r>
      <w:r>
        <w:tab/>
        <w:t>ЗАПИСКА</w:t>
      </w:r>
    </w:p>
    <w:p w:rsidR="002A06E7" w:rsidRDefault="002A06E7" w:rsidP="002A06E7">
      <w:pPr>
        <w:pStyle w:val="ConsPlusTitle"/>
        <w:spacing w:line="276" w:lineRule="auto"/>
        <w:jc w:val="both"/>
        <w:rPr>
          <w:rFonts w:ascii="Times New Roman" w:hAnsi="Times New Roman" w:cs="Times New Roman"/>
          <w:b w:val="0"/>
          <w:bCs/>
          <w:sz w:val="24"/>
          <w:szCs w:val="24"/>
        </w:rPr>
      </w:pPr>
    </w:p>
    <w:p w:rsidR="002A06E7" w:rsidRPr="007C1F39" w:rsidRDefault="002A06E7" w:rsidP="002A06E7">
      <w:pPr>
        <w:pStyle w:val="ConsPlusTitle"/>
        <w:spacing w:line="276" w:lineRule="auto"/>
        <w:jc w:val="both"/>
        <w:rPr>
          <w:rFonts w:ascii="Times New Roman" w:hAnsi="Times New Roman" w:cs="Times New Roman"/>
        </w:rPr>
      </w:pPr>
      <w:r w:rsidRPr="007C1F39">
        <w:rPr>
          <w:rFonts w:ascii="Times New Roman" w:hAnsi="Times New Roman" w:cs="Times New Roman"/>
          <w:b w:val="0"/>
          <w:bCs/>
          <w:sz w:val="24"/>
          <w:szCs w:val="24"/>
        </w:rPr>
        <w:t>Рабочая программа учебного п</w:t>
      </w:r>
      <w:r>
        <w:rPr>
          <w:rFonts w:ascii="Times New Roman" w:hAnsi="Times New Roman" w:cs="Times New Roman"/>
          <w:b w:val="0"/>
          <w:bCs/>
          <w:sz w:val="24"/>
          <w:szCs w:val="24"/>
        </w:rPr>
        <w:t>редмета «Математика» для 3 класса</w:t>
      </w:r>
      <w:r w:rsidRPr="007C1F39">
        <w:rPr>
          <w:rFonts w:ascii="Times New Roman" w:hAnsi="Times New Roman" w:cs="Times New Roman"/>
          <w:b w:val="0"/>
          <w:bCs/>
          <w:sz w:val="24"/>
          <w:szCs w:val="24"/>
        </w:rPr>
        <w:t xml:space="preserve"> соответствует, утвержденной  ФЕДЕРАЛЬНОЙ АДАПТИРОВАННОЙ ОСНОВНОЙ ОБЩЕОБРАЗОВАТЕЛЬНОЙ ПРОГРАММЫ ОБУЧАЮЩИХСЯ С УМСТВЕННОЙ ОТСТАЛОСТЬЮ (ИНТЕЛЛЕКТУАЛЬНЫМИ НАРУШЕНИЯМИ) </w:t>
      </w:r>
      <w:r w:rsidRPr="007C1F39">
        <w:rPr>
          <w:rFonts w:ascii="Times New Roman" w:hAnsi="Times New Roman" w:cs="Times New Roman"/>
        </w:rPr>
        <w:t>ПРИКАЗ от 24 ноября 2022 г. N 1026</w:t>
      </w:r>
    </w:p>
    <w:p w:rsidR="002A06E7" w:rsidRDefault="002A06E7" w:rsidP="002A06E7">
      <w:pPr>
        <w:pStyle w:val="a3"/>
        <w:spacing w:before="1" w:line="276" w:lineRule="auto"/>
        <w:ind w:left="912"/>
        <w:jc w:val="both"/>
      </w:pPr>
    </w:p>
    <w:p w:rsidR="002A06E7" w:rsidRPr="007C1F39" w:rsidRDefault="002A06E7" w:rsidP="002A06E7">
      <w:pPr>
        <w:pStyle w:val="a3"/>
        <w:spacing w:before="1" w:line="276" w:lineRule="auto"/>
        <w:ind w:left="912"/>
        <w:jc w:val="both"/>
      </w:pPr>
      <w:r w:rsidRPr="00480DC8">
        <w:rPr>
          <w:b/>
        </w:rPr>
        <w:t>Рабочая</w:t>
      </w:r>
      <w:r w:rsidRPr="00480DC8">
        <w:rPr>
          <w:b/>
          <w:spacing w:val="-2"/>
        </w:rPr>
        <w:t xml:space="preserve"> </w:t>
      </w:r>
      <w:r w:rsidRPr="00480DC8">
        <w:rPr>
          <w:b/>
        </w:rPr>
        <w:t>программа</w:t>
      </w:r>
      <w:r w:rsidRPr="007C1F39">
        <w:rPr>
          <w:spacing w:val="-3"/>
        </w:rPr>
        <w:t xml:space="preserve"> </w:t>
      </w:r>
      <w:r w:rsidRPr="007C1F39">
        <w:t>разработана</w:t>
      </w:r>
      <w:r w:rsidRPr="007C1F39">
        <w:rPr>
          <w:spacing w:val="-3"/>
        </w:rPr>
        <w:t xml:space="preserve"> </w:t>
      </w:r>
      <w:r w:rsidRPr="007C1F39">
        <w:t>в</w:t>
      </w:r>
      <w:r w:rsidRPr="007C1F39">
        <w:rPr>
          <w:spacing w:val="-3"/>
        </w:rPr>
        <w:t xml:space="preserve"> </w:t>
      </w:r>
      <w:r w:rsidRPr="007C1F39">
        <w:t>соответствии</w:t>
      </w:r>
      <w:r w:rsidRPr="007C1F39">
        <w:rPr>
          <w:spacing w:val="-2"/>
        </w:rPr>
        <w:t xml:space="preserve"> </w:t>
      </w:r>
      <w:proofErr w:type="gramStart"/>
      <w:r w:rsidRPr="007C1F39">
        <w:t>с</w:t>
      </w:r>
      <w:proofErr w:type="gramEnd"/>
      <w:r w:rsidRPr="007C1F39">
        <w:t>:</w:t>
      </w:r>
    </w:p>
    <w:p w:rsidR="002A06E7" w:rsidRPr="00480DC8" w:rsidRDefault="002A06E7" w:rsidP="002A06E7">
      <w:pPr>
        <w:tabs>
          <w:tab w:val="left" w:pos="614"/>
        </w:tabs>
        <w:spacing w:line="276" w:lineRule="auto"/>
        <w:ind w:right="695"/>
        <w:jc w:val="both"/>
        <w:rPr>
          <w:sz w:val="24"/>
        </w:rPr>
      </w:pPr>
      <w:r>
        <w:rPr>
          <w:sz w:val="24"/>
        </w:rPr>
        <w:t xml:space="preserve"> </w:t>
      </w:r>
      <w:r w:rsidRPr="00480DC8">
        <w:rPr>
          <w:sz w:val="24"/>
        </w:rPr>
        <w:t>Адаптированной</w:t>
      </w:r>
      <w:r w:rsidRPr="00480DC8">
        <w:rPr>
          <w:spacing w:val="1"/>
          <w:sz w:val="24"/>
        </w:rPr>
        <w:t xml:space="preserve"> </w:t>
      </w:r>
      <w:r w:rsidRPr="00480DC8">
        <w:rPr>
          <w:sz w:val="24"/>
        </w:rPr>
        <w:t>основной</w:t>
      </w:r>
      <w:r w:rsidRPr="00480DC8">
        <w:rPr>
          <w:spacing w:val="1"/>
          <w:sz w:val="24"/>
        </w:rPr>
        <w:t xml:space="preserve"> </w:t>
      </w:r>
      <w:r w:rsidRPr="00480DC8">
        <w:rPr>
          <w:sz w:val="24"/>
        </w:rPr>
        <w:t>общеобразовательной</w:t>
      </w:r>
      <w:r w:rsidRPr="00480DC8">
        <w:rPr>
          <w:spacing w:val="1"/>
          <w:sz w:val="24"/>
        </w:rPr>
        <w:t xml:space="preserve"> </w:t>
      </w:r>
      <w:r w:rsidRPr="00480DC8">
        <w:rPr>
          <w:sz w:val="24"/>
        </w:rPr>
        <w:t>программой</w:t>
      </w:r>
      <w:r w:rsidRPr="00480DC8">
        <w:rPr>
          <w:spacing w:val="1"/>
          <w:sz w:val="24"/>
        </w:rPr>
        <w:t xml:space="preserve"> </w:t>
      </w:r>
      <w:r w:rsidRPr="00480DC8">
        <w:rPr>
          <w:sz w:val="24"/>
        </w:rPr>
        <w:t>образования</w:t>
      </w:r>
      <w:r w:rsidRPr="00480DC8">
        <w:rPr>
          <w:spacing w:val="1"/>
          <w:sz w:val="24"/>
        </w:rPr>
        <w:t xml:space="preserve"> </w:t>
      </w:r>
      <w:proofErr w:type="gramStart"/>
      <w:r w:rsidRPr="00480DC8">
        <w:rPr>
          <w:sz w:val="24"/>
        </w:rPr>
        <w:t>обучающихся</w:t>
      </w:r>
      <w:proofErr w:type="gramEnd"/>
      <w:r w:rsidRPr="00480DC8">
        <w:rPr>
          <w:sz w:val="24"/>
        </w:rPr>
        <w:t xml:space="preserve"> с</w:t>
      </w:r>
      <w:r w:rsidRPr="00480DC8">
        <w:rPr>
          <w:spacing w:val="1"/>
          <w:sz w:val="24"/>
        </w:rPr>
        <w:t xml:space="preserve"> </w:t>
      </w:r>
      <w:r w:rsidRPr="00480DC8">
        <w:rPr>
          <w:sz w:val="24"/>
        </w:rPr>
        <w:t>легкой</w:t>
      </w:r>
      <w:r w:rsidRPr="00480DC8">
        <w:rPr>
          <w:spacing w:val="1"/>
          <w:sz w:val="24"/>
        </w:rPr>
        <w:t xml:space="preserve"> </w:t>
      </w:r>
      <w:r w:rsidRPr="00480DC8">
        <w:rPr>
          <w:sz w:val="24"/>
        </w:rPr>
        <w:t>умственной</w:t>
      </w:r>
      <w:r w:rsidRPr="00480DC8">
        <w:rPr>
          <w:spacing w:val="1"/>
          <w:sz w:val="24"/>
        </w:rPr>
        <w:t xml:space="preserve"> </w:t>
      </w:r>
      <w:r w:rsidRPr="00480DC8">
        <w:rPr>
          <w:sz w:val="24"/>
        </w:rPr>
        <w:t>отсталостью</w:t>
      </w:r>
      <w:r w:rsidRPr="00480DC8">
        <w:rPr>
          <w:spacing w:val="1"/>
          <w:sz w:val="24"/>
        </w:rPr>
        <w:t xml:space="preserve"> </w:t>
      </w:r>
      <w:r w:rsidRPr="00480DC8">
        <w:rPr>
          <w:sz w:val="24"/>
        </w:rPr>
        <w:t>(интеллектуальными</w:t>
      </w:r>
      <w:r w:rsidRPr="00480DC8">
        <w:rPr>
          <w:spacing w:val="-1"/>
          <w:sz w:val="24"/>
        </w:rPr>
        <w:t xml:space="preserve"> </w:t>
      </w:r>
      <w:r w:rsidRPr="00480DC8">
        <w:rPr>
          <w:sz w:val="24"/>
        </w:rPr>
        <w:t xml:space="preserve">нарушениями) КГБОУ </w:t>
      </w:r>
      <w:r w:rsidRPr="00480DC8">
        <w:rPr>
          <w:spacing w:val="4"/>
          <w:sz w:val="24"/>
        </w:rPr>
        <w:t xml:space="preserve"> </w:t>
      </w:r>
      <w:r w:rsidRPr="00480DC8">
        <w:rPr>
          <w:sz w:val="24"/>
        </w:rPr>
        <w:t>«</w:t>
      </w:r>
      <w:proofErr w:type="spellStart"/>
      <w:r w:rsidRPr="00480DC8">
        <w:rPr>
          <w:sz w:val="24"/>
        </w:rPr>
        <w:t>Мотыгинская</w:t>
      </w:r>
      <w:proofErr w:type="spellEnd"/>
      <w:r w:rsidRPr="00480DC8">
        <w:rPr>
          <w:sz w:val="24"/>
        </w:rPr>
        <w:t xml:space="preserve"> </w:t>
      </w:r>
      <w:r w:rsidRPr="00480DC8">
        <w:rPr>
          <w:spacing w:val="-1"/>
          <w:sz w:val="24"/>
        </w:rPr>
        <w:t xml:space="preserve"> </w:t>
      </w:r>
      <w:r w:rsidRPr="00480DC8">
        <w:rPr>
          <w:sz w:val="24"/>
        </w:rPr>
        <w:t>школа-интернат».</w:t>
      </w:r>
    </w:p>
    <w:p w:rsidR="002A06E7" w:rsidRPr="007B3790" w:rsidRDefault="002A06E7" w:rsidP="002A06E7">
      <w:pPr>
        <w:pStyle w:val="ConsPlusNormal"/>
        <w:spacing w:before="200"/>
        <w:ind w:left="426"/>
        <w:jc w:val="both"/>
        <w:rPr>
          <w:rFonts w:ascii="Times New Roman" w:hAnsi="Times New Roman" w:cs="Times New Roman"/>
          <w:sz w:val="24"/>
          <w:szCs w:val="24"/>
        </w:rPr>
      </w:pPr>
      <w:r w:rsidRPr="00D53B8F">
        <w:rPr>
          <w:rFonts w:ascii="Times New Roman" w:hAnsi="Times New Roman" w:cs="Times New Roman"/>
          <w:b/>
          <w:sz w:val="24"/>
          <w:szCs w:val="24"/>
        </w:rPr>
        <w:t>Предмет "</w:t>
      </w:r>
      <w:r>
        <w:rPr>
          <w:rFonts w:ascii="Times New Roman" w:hAnsi="Times New Roman" w:cs="Times New Roman"/>
          <w:b/>
          <w:sz w:val="24"/>
          <w:szCs w:val="24"/>
        </w:rPr>
        <w:t>Математика</w:t>
      </w:r>
      <w:r w:rsidRPr="007B3790">
        <w:rPr>
          <w:rFonts w:ascii="Times New Roman" w:hAnsi="Times New Roman" w:cs="Times New Roman"/>
          <w:sz w:val="24"/>
          <w:szCs w:val="24"/>
        </w:rPr>
        <w:t xml:space="preserve">" в начальной образовательной организации входит в структуру изучения предметной </w:t>
      </w:r>
      <w:r>
        <w:rPr>
          <w:rFonts w:ascii="Times New Roman" w:hAnsi="Times New Roman" w:cs="Times New Roman"/>
          <w:sz w:val="24"/>
          <w:szCs w:val="24"/>
        </w:rPr>
        <w:t>области "Математика</w:t>
      </w:r>
      <w:r w:rsidRPr="007B3790">
        <w:rPr>
          <w:rFonts w:ascii="Times New Roman" w:hAnsi="Times New Roman" w:cs="Times New Roman"/>
          <w:sz w:val="24"/>
          <w:szCs w:val="24"/>
        </w:rPr>
        <w:t>".</w:t>
      </w:r>
    </w:p>
    <w:p w:rsidR="002A06E7" w:rsidRPr="007B3790" w:rsidRDefault="002A06E7" w:rsidP="006A2253">
      <w:pPr>
        <w:pStyle w:val="ConsPlusNormal"/>
        <w:spacing w:before="200"/>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D53B8F">
        <w:rPr>
          <w:rFonts w:ascii="Times New Roman" w:hAnsi="Times New Roman" w:cs="Times New Roman"/>
          <w:b/>
          <w:sz w:val="24"/>
          <w:szCs w:val="24"/>
        </w:rPr>
        <w:t>Целью учебного предмета</w:t>
      </w:r>
      <w:r>
        <w:rPr>
          <w:rFonts w:ascii="Times New Roman" w:hAnsi="Times New Roman" w:cs="Times New Roman"/>
          <w:sz w:val="24"/>
          <w:szCs w:val="24"/>
        </w:rPr>
        <w:t xml:space="preserve"> "Математика</w:t>
      </w:r>
      <w:r w:rsidRPr="007B3790">
        <w:rPr>
          <w:rFonts w:ascii="Times New Roman" w:hAnsi="Times New Roman" w:cs="Times New Roman"/>
          <w:sz w:val="24"/>
          <w:szCs w:val="24"/>
        </w:rPr>
        <w:t>" является подготовка обучающихся этой категории к жизни в современном обществе и овладение доступными профессионально-трудовыми навыками.</w:t>
      </w:r>
    </w:p>
    <w:p w:rsidR="002A06E7" w:rsidRPr="007B3790" w:rsidRDefault="002A06E7" w:rsidP="002A06E7">
      <w:pPr>
        <w:pStyle w:val="ConsPlusNormal"/>
        <w:spacing w:before="200"/>
        <w:ind w:left="426"/>
        <w:jc w:val="both"/>
        <w:rPr>
          <w:rFonts w:ascii="Times New Roman" w:hAnsi="Times New Roman" w:cs="Times New Roman"/>
          <w:sz w:val="24"/>
          <w:szCs w:val="24"/>
        </w:rPr>
      </w:pPr>
      <w:r w:rsidRPr="00D53B8F">
        <w:rPr>
          <w:rFonts w:ascii="Times New Roman" w:hAnsi="Times New Roman" w:cs="Times New Roman"/>
          <w:b/>
          <w:sz w:val="24"/>
          <w:szCs w:val="24"/>
        </w:rPr>
        <w:t xml:space="preserve">Задачи </w:t>
      </w:r>
      <w:r w:rsidRPr="007B3790">
        <w:rPr>
          <w:rFonts w:ascii="Times New Roman" w:hAnsi="Times New Roman" w:cs="Times New Roman"/>
          <w:sz w:val="24"/>
          <w:szCs w:val="24"/>
        </w:rPr>
        <w:t>уче</w:t>
      </w:r>
      <w:r w:rsidR="006A2253">
        <w:rPr>
          <w:rFonts w:ascii="Times New Roman" w:hAnsi="Times New Roman" w:cs="Times New Roman"/>
          <w:sz w:val="24"/>
          <w:szCs w:val="24"/>
        </w:rPr>
        <w:t>бного предмета «Математика»</w:t>
      </w:r>
      <w:r w:rsidRPr="007B3790">
        <w:rPr>
          <w:rFonts w:ascii="Times New Roman" w:hAnsi="Times New Roman" w:cs="Times New Roman"/>
          <w:sz w:val="24"/>
          <w:szCs w:val="24"/>
        </w:rPr>
        <w:t>:</w:t>
      </w:r>
    </w:p>
    <w:p w:rsidR="006A2253" w:rsidRPr="007B3790" w:rsidRDefault="006A2253" w:rsidP="006A2253">
      <w:pPr>
        <w:pStyle w:val="ConsPlusNormal"/>
        <w:numPr>
          <w:ilvl w:val="0"/>
          <w:numId w:val="2"/>
        </w:numPr>
        <w:spacing w:before="200"/>
        <w:jc w:val="both"/>
        <w:rPr>
          <w:rFonts w:ascii="Times New Roman" w:hAnsi="Times New Roman" w:cs="Times New Roman"/>
          <w:sz w:val="24"/>
          <w:szCs w:val="24"/>
        </w:rPr>
      </w:pPr>
      <w:r w:rsidRPr="007B3790">
        <w:rPr>
          <w:rFonts w:ascii="Times New Roman" w:hAnsi="Times New Roman" w:cs="Times New Roman"/>
          <w:sz w:val="24"/>
          <w:szCs w:val="24"/>
        </w:rPr>
        <w:t xml:space="preserve">формирование доступных умственно </w:t>
      </w:r>
      <w:proofErr w:type="gramStart"/>
      <w:r w:rsidRPr="007B3790">
        <w:rPr>
          <w:rFonts w:ascii="Times New Roman" w:hAnsi="Times New Roman" w:cs="Times New Roman"/>
          <w:sz w:val="24"/>
          <w:szCs w:val="24"/>
        </w:rPr>
        <w:t>обучающимся</w:t>
      </w:r>
      <w:proofErr w:type="gramEnd"/>
      <w:r w:rsidRPr="007B3790">
        <w:rPr>
          <w:rFonts w:ascii="Times New Roman" w:hAnsi="Times New Roman" w:cs="Times New Roman"/>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6A2253" w:rsidRPr="007B3790" w:rsidRDefault="006A2253" w:rsidP="006A2253">
      <w:pPr>
        <w:pStyle w:val="ConsPlusNormal"/>
        <w:numPr>
          <w:ilvl w:val="0"/>
          <w:numId w:val="2"/>
        </w:numPr>
        <w:spacing w:before="200"/>
        <w:jc w:val="both"/>
        <w:rPr>
          <w:rFonts w:ascii="Times New Roman" w:hAnsi="Times New Roman" w:cs="Times New Roman"/>
          <w:sz w:val="24"/>
          <w:szCs w:val="24"/>
        </w:rPr>
      </w:pPr>
      <w:r w:rsidRPr="007B3790">
        <w:rPr>
          <w:rFonts w:ascii="Times New Roman" w:hAnsi="Times New Roman" w:cs="Times New Roman"/>
          <w:sz w:val="24"/>
          <w:szCs w:val="24"/>
        </w:rPr>
        <w:t xml:space="preserve">коррекция и развитие познавательной деятельности и личностных </w:t>
      </w:r>
      <w:proofErr w:type="gramStart"/>
      <w:r w:rsidRPr="007B3790">
        <w:rPr>
          <w:rFonts w:ascii="Times New Roman" w:hAnsi="Times New Roman" w:cs="Times New Roman"/>
          <w:sz w:val="24"/>
          <w:szCs w:val="24"/>
        </w:rPr>
        <w:t>качеств</w:t>
      </w:r>
      <w:proofErr w:type="gramEnd"/>
      <w:r w:rsidRPr="007B3790">
        <w:rPr>
          <w:rFonts w:ascii="Times New Roman" w:hAnsi="Times New Roman" w:cs="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6A2253" w:rsidRPr="007B3790" w:rsidRDefault="006A2253" w:rsidP="006A2253">
      <w:pPr>
        <w:pStyle w:val="ConsPlusNormal"/>
        <w:numPr>
          <w:ilvl w:val="0"/>
          <w:numId w:val="2"/>
        </w:numPr>
        <w:spacing w:before="200"/>
        <w:jc w:val="both"/>
        <w:rPr>
          <w:rFonts w:ascii="Times New Roman" w:hAnsi="Times New Roman" w:cs="Times New Roman"/>
          <w:sz w:val="24"/>
          <w:szCs w:val="24"/>
        </w:rPr>
      </w:pPr>
      <w:r w:rsidRPr="007B3790">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6A2253" w:rsidRPr="007B3790" w:rsidRDefault="006A2253" w:rsidP="006A2253">
      <w:pPr>
        <w:pStyle w:val="ConsPlusNormal"/>
        <w:ind w:firstLine="540"/>
        <w:jc w:val="both"/>
        <w:rPr>
          <w:rFonts w:ascii="Times New Roman" w:hAnsi="Times New Roman" w:cs="Times New Roman"/>
          <w:sz w:val="24"/>
          <w:szCs w:val="24"/>
        </w:rPr>
      </w:pPr>
    </w:p>
    <w:p w:rsidR="002A06E7" w:rsidRDefault="002A06E7" w:rsidP="002A06E7">
      <w:pPr>
        <w:pStyle w:val="2"/>
        <w:spacing w:before="165" w:line="276" w:lineRule="auto"/>
        <w:jc w:val="center"/>
      </w:pPr>
      <w:r w:rsidRPr="007C1F39">
        <w:t>Общая</w:t>
      </w:r>
      <w:r w:rsidRPr="007C1F39">
        <w:rPr>
          <w:spacing w:val="-4"/>
        </w:rPr>
        <w:t xml:space="preserve"> </w:t>
      </w:r>
      <w:r w:rsidRPr="007C1F39">
        <w:t>характеристика</w:t>
      </w:r>
      <w:r w:rsidRPr="007C1F39">
        <w:rPr>
          <w:spacing w:val="-4"/>
        </w:rPr>
        <w:t xml:space="preserve"> </w:t>
      </w:r>
      <w:r w:rsidRPr="007C1F39">
        <w:t>изучаемого</w:t>
      </w:r>
      <w:r w:rsidRPr="007C1F39">
        <w:rPr>
          <w:spacing w:val="-4"/>
        </w:rPr>
        <w:t xml:space="preserve"> </w:t>
      </w:r>
      <w:r w:rsidRPr="007C1F39">
        <w:t>предмета</w:t>
      </w:r>
    </w:p>
    <w:p w:rsidR="006A2253" w:rsidRPr="00AD22B8" w:rsidRDefault="006A2253" w:rsidP="006A2253">
      <w:pPr>
        <w:ind w:firstLine="567"/>
        <w:rPr>
          <w:b/>
          <w:sz w:val="24"/>
          <w:szCs w:val="24"/>
        </w:rPr>
      </w:pPr>
      <w:r w:rsidRPr="00AD22B8">
        <w:rPr>
          <w:b/>
          <w:sz w:val="24"/>
          <w:szCs w:val="24"/>
        </w:rPr>
        <w:t xml:space="preserve">Нумерация.  </w:t>
      </w:r>
    </w:p>
    <w:p w:rsidR="006A2253" w:rsidRPr="00AD22B8" w:rsidRDefault="006A2253" w:rsidP="006A2253">
      <w:pPr>
        <w:pStyle w:val="a5"/>
        <w:spacing w:before="0" w:beforeAutospacing="0" w:after="0" w:afterAutospacing="0"/>
        <w:ind w:firstLine="567"/>
        <w:jc w:val="both"/>
      </w:pPr>
      <w:r w:rsidRPr="00AD22B8">
        <w:t xml:space="preserve">Разложение полных двузначных чисел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w:t>
      </w:r>
      <w:r w:rsidRPr="00AD22B8">
        <w:lastRenderedPageBreak/>
        <w:t>единиц. Понятие разряда. Разрядная таблица. Представление  чисел в пределах 100 в  виде  суммы  разрядных  слагаемых. Числа четные и нечетные.</w:t>
      </w:r>
    </w:p>
    <w:p w:rsidR="006A2253" w:rsidRPr="00AD22B8" w:rsidRDefault="006A2253" w:rsidP="006A2253">
      <w:pPr>
        <w:ind w:firstLine="567"/>
        <w:jc w:val="both"/>
        <w:rPr>
          <w:sz w:val="24"/>
          <w:szCs w:val="24"/>
        </w:rPr>
      </w:pPr>
      <w:r w:rsidRPr="00AD22B8">
        <w:rPr>
          <w:sz w:val="24"/>
          <w:szCs w:val="24"/>
        </w:rPr>
        <w:t>Получение ряда круглых десятков.</w:t>
      </w:r>
    </w:p>
    <w:p w:rsidR="006A2253" w:rsidRPr="00AD22B8" w:rsidRDefault="006A2253" w:rsidP="006A2253">
      <w:pPr>
        <w:ind w:firstLine="567"/>
        <w:jc w:val="both"/>
        <w:rPr>
          <w:sz w:val="24"/>
          <w:szCs w:val="24"/>
        </w:rPr>
      </w:pPr>
      <w:r w:rsidRPr="00AD22B8">
        <w:rPr>
          <w:b/>
          <w:sz w:val="24"/>
          <w:szCs w:val="24"/>
        </w:rPr>
        <w:t>Единицы измерения и их соотношения</w:t>
      </w:r>
      <w:r w:rsidRPr="00AD22B8">
        <w:rPr>
          <w:sz w:val="24"/>
          <w:szCs w:val="24"/>
        </w:rPr>
        <w:t xml:space="preserve">. </w:t>
      </w:r>
    </w:p>
    <w:p w:rsidR="006A2253" w:rsidRPr="00AD22B8" w:rsidRDefault="006A2253" w:rsidP="006A2253">
      <w:pPr>
        <w:pStyle w:val="a5"/>
        <w:spacing w:before="0" w:beforeAutospacing="0" w:after="0" w:afterAutospacing="0"/>
        <w:ind w:firstLine="567"/>
        <w:jc w:val="both"/>
      </w:pPr>
      <w:r w:rsidRPr="00AD22B8">
        <w:t xml:space="preserve">Единица (мера) длины — метр. Обозначение: </w:t>
      </w:r>
      <w:smartTag w:uri="urn:schemas-microsoft-com:office:smarttags" w:element="metricconverter">
        <w:smartTagPr>
          <w:attr w:name="ProductID" w:val="1 м"/>
        </w:smartTagPr>
        <w:r w:rsidRPr="00AD22B8">
          <w:t>1 м</w:t>
        </w:r>
      </w:smartTag>
      <w:r w:rsidRPr="00AD22B8">
        <w:t xml:space="preserve">. Соотношения: </w:t>
      </w:r>
      <w:smartTag w:uri="urn:schemas-microsoft-com:office:smarttags" w:element="metricconverter">
        <w:smartTagPr>
          <w:attr w:name="ProductID" w:val="1 м"/>
        </w:smartTagPr>
        <w:r w:rsidRPr="00AD22B8">
          <w:t>1 м</w:t>
        </w:r>
      </w:smartTag>
      <w:r w:rsidRPr="00AD22B8">
        <w:t xml:space="preserve"> = 10 дм, </w:t>
      </w:r>
      <w:smartTag w:uri="urn:schemas-microsoft-com:office:smarttags" w:element="metricconverter">
        <w:smartTagPr>
          <w:attr w:name="ProductID" w:val="1 м"/>
        </w:smartTagPr>
        <w:r w:rsidRPr="00AD22B8">
          <w:t>1 м</w:t>
        </w:r>
      </w:smartTag>
      <w:r w:rsidRPr="00AD22B8">
        <w:t xml:space="preserve"> = </w:t>
      </w:r>
      <w:smartTag w:uri="urn:schemas-microsoft-com:office:smarttags" w:element="metricconverter">
        <w:smartTagPr>
          <w:attr w:name="ProductID" w:val="100 см"/>
        </w:smartTagPr>
        <w:r w:rsidRPr="00AD22B8">
          <w:t>100 см</w:t>
        </w:r>
      </w:smartTag>
      <w:r w:rsidRPr="00AD22B8">
        <w:t>.</w:t>
      </w:r>
    </w:p>
    <w:p w:rsidR="006A2253" w:rsidRPr="00AD22B8" w:rsidRDefault="006A2253" w:rsidP="006A2253">
      <w:pPr>
        <w:pStyle w:val="a5"/>
        <w:spacing w:before="0" w:beforeAutospacing="0" w:after="0" w:afterAutospacing="0"/>
        <w:ind w:firstLine="567"/>
        <w:jc w:val="both"/>
      </w:pPr>
      <w:r w:rsidRPr="00AD22B8">
        <w:t>Числа, получаемые при счете и при измерении одной, двумя мерами (рубли с копейками, метры с сантиметрами).</w:t>
      </w:r>
    </w:p>
    <w:p w:rsidR="006A2253" w:rsidRPr="00AD22B8" w:rsidRDefault="006A2253" w:rsidP="006A2253">
      <w:pPr>
        <w:pStyle w:val="a5"/>
        <w:spacing w:before="0" w:beforeAutospacing="0" w:after="0" w:afterAutospacing="0"/>
        <w:ind w:firstLine="567"/>
        <w:jc w:val="both"/>
      </w:pPr>
      <w:r w:rsidRPr="00AD22B8">
        <w:t xml:space="preserve">Единицы (меры) времени — минута, месяц, год. Обозначение: 1 мин, 1 </w:t>
      </w:r>
      <w:proofErr w:type="spellStart"/>
      <w:proofErr w:type="gramStart"/>
      <w:r w:rsidRPr="00AD22B8">
        <w:t>мес</w:t>
      </w:r>
      <w:proofErr w:type="spellEnd"/>
      <w:proofErr w:type="gramEnd"/>
      <w:r w:rsidRPr="00AD22B8">
        <w:t>, 1 год. Соотношения: 1 ч = 60 мин, 1 </w:t>
      </w:r>
      <w:proofErr w:type="spellStart"/>
      <w:r w:rsidRPr="00AD22B8">
        <w:t>сут</w:t>
      </w:r>
      <w:proofErr w:type="spellEnd"/>
      <w:r w:rsidRPr="00AD22B8">
        <w:t>. = 24 ч, 1 мес. = 30 или 31 </w:t>
      </w:r>
      <w:proofErr w:type="spellStart"/>
      <w:r w:rsidRPr="00AD22B8">
        <w:t>сут</w:t>
      </w:r>
      <w:proofErr w:type="spellEnd"/>
      <w:r w:rsidRPr="00AD22B8">
        <w:t xml:space="preserve">., 1 год = 12 мес. </w:t>
      </w:r>
    </w:p>
    <w:p w:rsidR="006A2253" w:rsidRPr="00AD22B8" w:rsidRDefault="006A2253" w:rsidP="006A2253">
      <w:pPr>
        <w:pStyle w:val="a5"/>
        <w:spacing w:before="0" w:beforeAutospacing="0" w:after="0" w:afterAutospacing="0"/>
        <w:ind w:firstLine="567"/>
        <w:jc w:val="both"/>
      </w:pPr>
      <w:r w:rsidRPr="00AD22B8">
        <w:rPr>
          <w:b/>
        </w:rPr>
        <w:t>Арифметические действия</w:t>
      </w:r>
      <w:r w:rsidRPr="00AD22B8">
        <w:t>.</w:t>
      </w:r>
    </w:p>
    <w:p w:rsidR="006A2253" w:rsidRPr="00AD22B8" w:rsidRDefault="006A2253" w:rsidP="006A2253">
      <w:pPr>
        <w:pStyle w:val="a5"/>
        <w:spacing w:before="0" w:beforeAutospacing="0" w:after="0" w:afterAutospacing="0"/>
        <w:ind w:firstLine="567"/>
        <w:jc w:val="both"/>
      </w:pPr>
      <w:r w:rsidRPr="00AD22B8">
        <w:t>Сложение и вычитание чисел в пределах 100 без перехода через разряд (60 + 7; 60 + 17; 61 + 7; 61 + 27; 61 + 9; 61 + 29; 92 + 8; 61 + 39 и соответствующие случаи вычитания).</w:t>
      </w:r>
    </w:p>
    <w:p w:rsidR="006A2253" w:rsidRPr="00AD22B8" w:rsidRDefault="006A2253" w:rsidP="006A2253">
      <w:pPr>
        <w:pStyle w:val="a5"/>
        <w:spacing w:before="0" w:beforeAutospacing="0" w:after="0" w:afterAutospacing="0"/>
        <w:ind w:firstLine="567"/>
        <w:jc w:val="both"/>
      </w:pPr>
      <w:r w:rsidRPr="00AD22B8">
        <w:t>Нуль в качестве компонента сложения и вычитания.</w:t>
      </w:r>
    </w:p>
    <w:p w:rsidR="006A2253" w:rsidRPr="00AD22B8" w:rsidRDefault="006A2253" w:rsidP="006A2253">
      <w:pPr>
        <w:pStyle w:val="a5"/>
        <w:spacing w:before="0" w:beforeAutospacing="0" w:after="0" w:afterAutospacing="0"/>
        <w:ind w:firstLine="567"/>
        <w:jc w:val="both"/>
      </w:pPr>
      <w:r w:rsidRPr="00AD22B8">
        <w:t>Умножение как сложение нескольких одинаковых слагаемых, замена его арифметическим действием умножения. Знак умножения</w:t>
      </w:r>
      <w:proofErr w:type="gramStart"/>
      <w:r w:rsidRPr="00AD22B8">
        <w:t xml:space="preserve"> (×). </w:t>
      </w:r>
      <w:proofErr w:type="gramEnd"/>
      <w:r w:rsidRPr="00AD22B8">
        <w:t>Запись и чтение действия умножения. Название компонентов и результата умножения в речи учителя.</w:t>
      </w:r>
    </w:p>
    <w:p w:rsidR="006A2253" w:rsidRPr="00AD22B8" w:rsidRDefault="006A2253" w:rsidP="006A2253">
      <w:pPr>
        <w:pStyle w:val="a5"/>
        <w:spacing w:before="0" w:beforeAutospacing="0" w:after="0" w:afterAutospacing="0"/>
        <w:ind w:firstLine="567"/>
        <w:jc w:val="both"/>
      </w:pPr>
      <w:r w:rsidRPr="00AD22B8">
        <w:t>Таблица умножения числа 2.</w:t>
      </w:r>
    </w:p>
    <w:p w:rsidR="006A2253" w:rsidRPr="00AD22B8" w:rsidRDefault="006A2253" w:rsidP="006A2253">
      <w:pPr>
        <w:pStyle w:val="a5"/>
        <w:spacing w:before="0" w:beforeAutospacing="0" w:after="0" w:afterAutospacing="0"/>
        <w:ind w:firstLine="567"/>
        <w:jc w:val="both"/>
      </w:pPr>
      <w:r w:rsidRPr="00AD22B8">
        <w:t>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w:t>
      </w:r>
      <w:proofErr w:type="gramStart"/>
      <w:r w:rsidRPr="00AD22B8">
        <w:t xml:space="preserve"> (:). </w:t>
      </w:r>
      <w:proofErr w:type="gramEnd"/>
      <w:r w:rsidRPr="00AD22B8">
        <w:t>Чтение действия деления. Таблица деления на 2. Название компонентов и результата деления в речи учителя.</w:t>
      </w:r>
    </w:p>
    <w:p w:rsidR="006A2253" w:rsidRPr="00AD22B8" w:rsidRDefault="006A2253" w:rsidP="006A2253">
      <w:pPr>
        <w:pStyle w:val="a5"/>
        <w:spacing w:before="0" w:beforeAutospacing="0" w:after="0" w:afterAutospacing="0"/>
        <w:ind w:firstLine="567"/>
        <w:jc w:val="both"/>
      </w:pPr>
      <w:r w:rsidRPr="00AD22B8">
        <w:t>Таблица умножения чисел 3, 4, 5, 6 и деления на 3, 4, 5, 6 равных частей в пределах 20. Взаимосвязь таблиц умножения и деления.</w:t>
      </w:r>
    </w:p>
    <w:p w:rsidR="006A2253" w:rsidRPr="003014B5" w:rsidRDefault="006A2253" w:rsidP="003014B5">
      <w:pPr>
        <w:ind w:firstLine="567"/>
        <w:jc w:val="both"/>
        <w:rPr>
          <w:sz w:val="24"/>
          <w:szCs w:val="24"/>
        </w:rPr>
      </w:pPr>
      <w:r w:rsidRPr="00AD22B8">
        <w:rPr>
          <w:sz w:val="24"/>
          <w:szCs w:val="24"/>
        </w:rPr>
        <w:t xml:space="preserve">Счёт равными числовыми группами.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w:t>
      </w:r>
    </w:p>
    <w:p w:rsidR="006A2253" w:rsidRPr="00AD22B8" w:rsidRDefault="006A2253" w:rsidP="006A2253">
      <w:pPr>
        <w:pStyle w:val="a5"/>
        <w:spacing w:before="0" w:beforeAutospacing="0" w:after="0" w:afterAutospacing="0"/>
        <w:ind w:firstLine="567"/>
        <w:jc w:val="both"/>
      </w:pPr>
      <w:r w:rsidRPr="00AD22B8">
        <w:rPr>
          <w:b/>
        </w:rPr>
        <w:t>Арифметические задачи</w:t>
      </w:r>
      <w:r w:rsidRPr="00AD22B8">
        <w:t>.</w:t>
      </w:r>
    </w:p>
    <w:p w:rsidR="006A2253" w:rsidRPr="00AD22B8" w:rsidRDefault="006A2253" w:rsidP="006A2253">
      <w:pPr>
        <w:pStyle w:val="a5"/>
        <w:spacing w:before="0" w:beforeAutospacing="0" w:after="0" w:afterAutospacing="0"/>
        <w:ind w:firstLine="567"/>
        <w:jc w:val="both"/>
      </w:pPr>
      <w:r w:rsidRPr="00AD22B8">
        <w:t>Простые арифметические задачи на нахождение произведения, частного (деление на равные части и по содержанию).</w:t>
      </w:r>
    </w:p>
    <w:p w:rsidR="006A2253" w:rsidRPr="00AD22B8" w:rsidRDefault="006A2253" w:rsidP="006A2253">
      <w:pPr>
        <w:pStyle w:val="a5"/>
        <w:spacing w:before="0" w:beforeAutospacing="0" w:after="0" w:afterAutospacing="0"/>
        <w:ind w:firstLine="567"/>
        <w:jc w:val="both"/>
      </w:pPr>
      <w:r w:rsidRPr="00AD22B8">
        <w:t>Составные арифметические задачи в два действия: сложения, вычитания, умножения, деления.</w:t>
      </w:r>
    </w:p>
    <w:p w:rsidR="006A2253" w:rsidRPr="00AD22B8" w:rsidRDefault="006A2253" w:rsidP="006A2253">
      <w:pPr>
        <w:ind w:firstLine="567"/>
        <w:jc w:val="both"/>
        <w:rPr>
          <w:sz w:val="24"/>
          <w:szCs w:val="24"/>
        </w:rPr>
      </w:pPr>
      <w:r w:rsidRPr="00AD22B8">
        <w:rPr>
          <w:sz w:val="24"/>
          <w:szCs w:val="24"/>
        </w:rPr>
        <w:t xml:space="preserve">Составные арифметические задачи на нахождение произведения, частного (деление на равные части, деление по содержанию). Задачи, содержащие  отношения  «больше  </w:t>
      </w:r>
      <w:proofErr w:type="gramStart"/>
      <w:r w:rsidRPr="00AD22B8">
        <w:rPr>
          <w:sz w:val="24"/>
          <w:szCs w:val="24"/>
        </w:rPr>
        <w:t>на</w:t>
      </w:r>
      <w:proofErr w:type="gramEnd"/>
      <w:r w:rsidRPr="00AD22B8">
        <w:rPr>
          <w:sz w:val="24"/>
          <w:szCs w:val="24"/>
        </w:rPr>
        <w:t xml:space="preserve"> …»,  «меньше  на …».  Задачи  на расчет  стоимости  (цена,  количество,  общая  стоимость  товара).</w:t>
      </w:r>
    </w:p>
    <w:p w:rsidR="006A2253" w:rsidRPr="00AD22B8" w:rsidRDefault="006A2253" w:rsidP="006A2253">
      <w:pPr>
        <w:pStyle w:val="a5"/>
        <w:spacing w:before="0" w:beforeAutospacing="0" w:after="0" w:afterAutospacing="0"/>
        <w:ind w:firstLine="567"/>
        <w:jc w:val="both"/>
      </w:pPr>
      <w:r w:rsidRPr="00AD22B8">
        <w:rPr>
          <w:b/>
        </w:rPr>
        <w:t>Геометрический материал</w:t>
      </w:r>
      <w:r w:rsidRPr="00AD22B8">
        <w:t>.</w:t>
      </w:r>
    </w:p>
    <w:p w:rsidR="006A2253" w:rsidRPr="00AD22B8" w:rsidRDefault="006A2253" w:rsidP="006A2253">
      <w:pPr>
        <w:pStyle w:val="a5"/>
        <w:spacing w:before="0" w:beforeAutospacing="0" w:after="0" w:afterAutospacing="0"/>
        <w:ind w:firstLine="567"/>
        <w:jc w:val="both"/>
      </w:pPr>
      <w:proofErr w:type="gramStart"/>
      <w:r w:rsidRPr="00AD22B8">
        <w:t>Распознавание и изображение геометрических фигур: точка, линия (кривая, прямая), отрезок, угол, многоугольник, треугольник,  прямоугольник,  квадрат.</w:t>
      </w:r>
      <w:proofErr w:type="gramEnd"/>
      <w:r w:rsidRPr="00AD22B8">
        <w:t xml:space="preserve"> Использование чертежных инструментов для выполнения построений. Измерение длины отрезка. Построение отрезка такой же длины, больше (меньше) данного.  Сложение и вычитание отрезков. </w:t>
      </w:r>
    </w:p>
    <w:p w:rsidR="006A2253" w:rsidRPr="00AD22B8" w:rsidRDefault="006A2253" w:rsidP="006A2253">
      <w:pPr>
        <w:pStyle w:val="a5"/>
        <w:spacing w:before="0" w:beforeAutospacing="0" w:after="0" w:afterAutospacing="0"/>
        <w:ind w:firstLine="567"/>
        <w:jc w:val="both"/>
      </w:pPr>
      <w:r w:rsidRPr="00AD22B8">
        <w:t>Взаимное  положение  на  плоскости  геометрических  фигур (пересечение, точки пересечения).</w:t>
      </w:r>
    </w:p>
    <w:p w:rsidR="006A2253" w:rsidRPr="00AD22B8" w:rsidRDefault="006A2253" w:rsidP="006A2253">
      <w:pPr>
        <w:pStyle w:val="a5"/>
        <w:spacing w:before="0" w:beforeAutospacing="0" w:after="0" w:afterAutospacing="0"/>
        <w:ind w:firstLine="567"/>
        <w:jc w:val="both"/>
      </w:pPr>
      <w:r w:rsidRPr="00AD22B8">
        <w:lastRenderedPageBreak/>
        <w:t>Окружность, круг. Циркуль. Центр, радиус. Построение окружности с помощью циркуля.</w:t>
      </w:r>
    </w:p>
    <w:p w:rsidR="006A2253" w:rsidRPr="00AD22B8" w:rsidRDefault="006A2253" w:rsidP="006A2253">
      <w:pPr>
        <w:pStyle w:val="a5"/>
        <w:spacing w:before="0" w:beforeAutospacing="0" w:after="0" w:afterAutospacing="0"/>
        <w:ind w:firstLine="567"/>
        <w:jc w:val="both"/>
      </w:pPr>
      <w:r w:rsidRPr="00AD22B8">
        <w:t>Четырехугольник. Прямоугольник и квадрат.</w:t>
      </w:r>
    </w:p>
    <w:p w:rsidR="006A2253" w:rsidRPr="00AD22B8" w:rsidRDefault="006A2253" w:rsidP="006A2253">
      <w:pPr>
        <w:pStyle w:val="a5"/>
        <w:spacing w:before="0" w:beforeAutospacing="0" w:after="0" w:afterAutospacing="0"/>
        <w:ind w:firstLine="567"/>
        <w:jc w:val="both"/>
      </w:pPr>
      <w:r w:rsidRPr="00AD22B8">
        <w:t>Многоугольник. Вершины, углы, стороны.</w:t>
      </w:r>
    </w:p>
    <w:p w:rsidR="006A2253" w:rsidRDefault="006A2253" w:rsidP="006A2253">
      <w:pPr>
        <w:ind w:firstLine="567"/>
        <w:jc w:val="both"/>
        <w:rPr>
          <w:sz w:val="24"/>
          <w:szCs w:val="24"/>
        </w:rPr>
      </w:pPr>
      <w:r w:rsidRPr="00AD22B8">
        <w:rPr>
          <w:sz w:val="24"/>
          <w:szCs w:val="24"/>
        </w:rPr>
        <w:t>Геометрические  формы  в  окружающем  мире.  Распознавание  и называние: куб, шар, брусок.</w:t>
      </w:r>
    </w:p>
    <w:p w:rsidR="003014B5" w:rsidRPr="00AD22B8" w:rsidRDefault="003014B5" w:rsidP="006A2253">
      <w:pPr>
        <w:ind w:firstLine="567"/>
        <w:jc w:val="both"/>
        <w:rPr>
          <w:sz w:val="24"/>
          <w:szCs w:val="24"/>
        </w:rPr>
      </w:pPr>
    </w:p>
    <w:p w:rsidR="006A2253" w:rsidRPr="007C1F39" w:rsidRDefault="006A2253" w:rsidP="006A2253">
      <w:pPr>
        <w:pStyle w:val="2"/>
        <w:spacing w:line="276" w:lineRule="auto"/>
        <w:ind w:left="4876"/>
        <w:jc w:val="both"/>
      </w:pPr>
      <w:r w:rsidRPr="007C1F39">
        <w:t>МЕСТО</w:t>
      </w:r>
      <w:r w:rsidRPr="007C1F39">
        <w:rPr>
          <w:spacing w:val="-1"/>
        </w:rPr>
        <w:t xml:space="preserve"> </w:t>
      </w:r>
      <w:r w:rsidRPr="007C1F39">
        <w:t>УЧЕБНОГО</w:t>
      </w:r>
      <w:r w:rsidRPr="007C1F39">
        <w:rPr>
          <w:spacing w:val="-3"/>
        </w:rPr>
        <w:t xml:space="preserve"> </w:t>
      </w:r>
      <w:r w:rsidRPr="007C1F39">
        <w:t>ПРЕДМЕТА</w:t>
      </w:r>
      <w:r w:rsidRPr="007C1F39">
        <w:rPr>
          <w:spacing w:val="57"/>
        </w:rPr>
        <w:t xml:space="preserve"> </w:t>
      </w:r>
      <w:r w:rsidRPr="007C1F39">
        <w:t>В</w:t>
      </w:r>
      <w:r w:rsidRPr="007C1F39">
        <w:rPr>
          <w:spacing w:val="-2"/>
        </w:rPr>
        <w:t xml:space="preserve"> </w:t>
      </w:r>
      <w:r w:rsidRPr="007C1F39">
        <w:t>УЧЕБНОМ</w:t>
      </w:r>
      <w:r w:rsidRPr="007C1F39">
        <w:rPr>
          <w:spacing w:val="-2"/>
        </w:rPr>
        <w:t xml:space="preserve"> </w:t>
      </w:r>
      <w:r w:rsidRPr="007C1F39">
        <w:t>ПЛАНЕ</w:t>
      </w:r>
    </w:p>
    <w:p w:rsidR="006A2253" w:rsidRPr="007C1F39" w:rsidRDefault="006A2253" w:rsidP="006A2253">
      <w:pPr>
        <w:pStyle w:val="a3"/>
        <w:spacing w:before="195" w:line="276" w:lineRule="auto"/>
        <w:ind w:right="432" w:firstLine="540"/>
        <w:jc w:val="both"/>
      </w:pPr>
      <w:r w:rsidRPr="007C1F39">
        <w:t>Учебный п</w:t>
      </w:r>
      <w:r>
        <w:t>редмет "Математика</w:t>
      </w:r>
      <w:r w:rsidRPr="007C1F39">
        <w:t>" входит в предметную</w:t>
      </w:r>
      <w:r w:rsidRPr="007C1F39">
        <w:rPr>
          <w:spacing w:val="61"/>
        </w:rPr>
        <w:t xml:space="preserve"> </w:t>
      </w:r>
      <w:r>
        <w:t>область «Математика</w:t>
      </w:r>
      <w:r w:rsidRPr="007C1F39">
        <w:t>»</w:t>
      </w:r>
      <w:r w:rsidRPr="007C1F39">
        <w:rPr>
          <w:spacing w:val="60"/>
        </w:rPr>
        <w:t xml:space="preserve"> </w:t>
      </w:r>
      <w:r w:rsidRPr="007C1F39">
        <w:t>и относится к обязательной</w:t>
      </w:r>
      <w:r w:rsidRPr="007C1F39">
        <w:rPr>
          <w:spacing w:val="1"/>
        </w:rPr>
        <w:t xml:space="preserve"> </w:t>
      </w:r>
      <w:r w:rsidRPr="007C1F39">
        <w:t>части</w:t>
      </w:r>
      <w:r w:rsidRPr="007C1F39">
        <w:rPr>
          <w:spacing w:val="2"/>
        </w:rPr>
        <w:t xml:space="preserve"> </w:t>
      </w:r>
      <w:r w:rsidRPr="007C1F39">
        <w:t>учебного</w:t>
      </w:r>
      <w:r w:rsidRPr="007C1F39">
        <w:rPr>
          <w:spacing w:val="-1"/>
        </w:rPr>
        <w:t xml:space="preserve"> </w:t>
      </w:r>
      <w:r w:rsidRPr="007C1F39">
        <w:t>плана</w:t>
      </w:r>
      <w:r w:rsidRPr="007C1F39">
        <w:rPr>
          <w:spacing w:val="-2"/>
        </w:rPr>
        <w:t xml:space="preserve"> </w:t>
      </w:r>
      <w:r w:rsidRPr="007C1F39">
        <w:t>образования</w:t>
      </w:r>
      <w:r w:rsidRPr="007C1F39">
        <w:rPr>
          <w:spacing w:val="-1"/>
        </w:rPr>
        <w:t xml:space="preserve"> </w:t>
      </w:r>
      <w:r w:rsidRPr="007C1F39">
        <w:t>обучающихся с</w:t>
      </w:r>
      <w:r w:rsidRPr="007C1F39">
        <w:rPr>
          <w:spacing w:val="2"/>
        </w:rPr>
        <w:t xml:space="preserve"> </w:t>
      </w:r>
      <w:r w:rsidRPr="007C1F39">
        <w:t>умственной</w:t>
      </w:r>
      <w:r w:rsidRPr="007C1F39">
        <w:rPr>
          <w:spacing w:val="-1"/>
        </w:rPr>
        <w:t xml:space="preserve"> </w:t>
      </w:r>
      <w:r w:rsidRPr="007C1F39">
        <w:t>отсталостью</w:t>
      </w:r>
      <w:r w:rsidRPr="007C1F39">
        <w:rPr>
          <w:spacing w:val="-1"/>
        </w:rPr>
        <w:t xml:space="preserve"> </w:t>
      </w:r>
      <w:r w:rsidRPr="007C1F39">
        <w:t>(интеллектуальными нарушениями).</w:t>
      </w:r>
    </w:p>
    <w:p w:rsidR="006A2253" w:rsidRPr="007C1F39" w:rsidRDefault="006A2253" w:rsidP="006A2253">
      <w:pPr>
        <w:pStyle w:val="a3"/>
        <w:spacing w:line="276" w:lineRule="auto"/>
        <w:ind w:right="430" w:firstLine="420"/>
        <w:jc w:val="both"/>
      </w:pPr>
      <w:r w:rsidRPr="007C1F39">
        <w:t>Учебным планом</w:t>
      </w:r>
      <w:r w:rsidRPr="007C1F39">
        <w:rPr>
          <w:spacing w:val="1"/>
        </w:rPr>
        <w:t xml:space="preserve"> </w:t>
      </w:r>
      <w:r w:rsidRPr="007C1F39">
        <w:t>К</w:t>
      </w:r>
      <w:r>
        <w:t>ГБОУ "</w:t>
      </w:r>
      <w:proofErr w:type="spellStart"/>
      <w:r>
        <w:t>Мотыгинская</w:t>
      </w:r>
      <w:proofErr w:type="spellEnd"/>
      <w:r>
        <w:t xml:space="preserve"> </w:t>
      </w:r>
      <w:r w:rsidRPr="007C1F39">
        <w:rPr>
          <w:spacing w:val="1"/>
        </w:rPr>
        <w:t xml:space="preserve"> </w:t>
      </w:r>
      <w:r w:rsidRPr="007C1F39">
        <w:t>школа-интернат"</w:t>
      </w:r>
      <w:r w:rsidRPr="007C1F39">
        <w:rPr>
          <w:spacing w:val="1"/>
        </w:rPr>
        <w:t xml:space="preserve"> </w:t>
      </w:r>
      <w:r w:rsidRPr="007C1F39">
        <w:t>на изучение</w:t>
      </w:r>
      <w:r w:rsidRPr="007C1F39">
        <w:rPr>
          <w:spacing w:val="1"/>
        </w:rPr>
        <w:t xml:space="preserve"> </w:t>
      </w:r>
      <w:r w:rsidRPr="007C1F39">
        <w:t>учебного плана</w:t>
      </w:r>
      <w:r w:rsidRPr="007C1F39">
        <w:rPr>
          <w:spacing w:val="1"/>
        </w:rPr>
        <w:t xml:space="preserve"> </w:t>
      </w:r>
      <w:r>
        <w:t>«Математика»</w:t>
      </w:r>
      <w:r w:rsidRPr="007C1F39">
        <w:rPr>
          <w:spacing w:val="1"/>
        </w:rPr>
        <w:t xml:space="preserve"> </w:t>
      </w:r>
      <w:r>
        <w:t xml:space="preserve">в 3 классе </w:t>
      </w:r>
      <w:r w:rsidRPr="007C1F39">
        <w:rPr>
          <w:spacing w:val="1"/>
        </w:rPr>
        <w:t xml:space="preserve"> </w:t>
      </w:r>
      <w:r w:rsidRPr="007C1F39">
        <w:t>предусмотрено</w:t>
      </w:r>
      <w:r w:rsidRPr="007C1F39">
        <w:rPr>
          <w:spacing w:val="1"/>
        </w:rPr>
        <w:t xml:space="preserve"> </w:t>
      </w:r>
      <w:r>
        <w:t xml:space="preserve">136 </w:t>
      </w:r>
      <w:r w:rsidRPr="007C1F39">
        <w:rPr>
          <w:spacing w:val="1"/>
        </w:rPr>
        <w:t xml:space="preserve"> </w:t>
      </w:r>
      <w:r w:rsidRPr="007C1F39">
        <w:t>часов (34</w:t>
      </w:r>
      <w:r>
        <w:t xml:space="preserve"> учебные недели) и составляет 4</w:t>
      </w:r>
      <w:r w:rsidRPr="007C1F39">
        <w:t xml:space="preserve"> часа в неделю, </w:t>
      </w:r>
    </w:p>
    <w:p w:rsidR="006A2253" w:rsidRDefault="006A2253" w:rsidP="006A2253">
      <w:pPr>
        <w:pStyle w:val="2"/>
        <w:spacing w:before="166"/>
        <w:ind w:left="838" w:right="844"/>
        <w:jc w:val="center"/>
      </w:pPr>
      <w:r>
        <w:t>ПЛАНИРУЕМЫЕ</w:t>
      </w:r>
      <w:r>
        <w:rPr>
          <w:spacing w:val="-2"/>
        </w:rPr>
        <w:t xml:space="preserve"> </w:t>
      </w:r>
      <w:r>
        <w:t>РЕЗУЛЬТАТЫ</w:t>
      </w:r>
      <w:r>
        <w:rPr>
          <w:spacing w:val="-4"/>
        </w:rPr>
        <w:t xml:space="preserve"> </w:t>
      </w:r>
      <w:r>
        <w:t>ОСВОЕНИЯ</w:t>
      </w:r>
      <w:r>
        <w:rPr>
          <w:spacing w:val="-5"/>
        </w:rPr>
        <w:t xml:space="preserve"> </w:t>
      </w:r>
      <w:proofErr w:type="gramStart"/>
      <w:r>
        <w:t>ОБУЧАЮЩИМИСЯ</w:t>
      </w:r>
      <w:proofErr w:type="gramEnd"/>
      <w:r>
        <w:rPr>
          <w:spacing w:val="-4"/>
        </w:rPr>
        <w:t xml:space="preserve"> </w:t>
      </w:r>
      <w:r>
        <w:t>АДАПТИРОВАННОЙ</w:t>
      </w:r>
      <w:r>
        <w:rPr>
          <w:spacing w:val="-3"/>
        </w:rPr>
        <w:t xml:space="preserve"> </w:t>
      </w:r>
      <w:r>
        <w:t>ОСНОВНОЙ</w:t>
      </w:r>
    </w:p>
    <w:p w:rsidR="006A2253" w:rsidRPr="003014B5" w:rsidRDefault="006A2253" w:rsidP="006A2253">
      <w:pPr>
        <w:pStyle w:val="ConsPlusNormal"/>
        <w:spacing w:before="200"/>
        <w:ind w:firstLine="540"/>
        <w:jc w:val="both"/>
        <w:rPr>
          <w:b/>
          <w:sz w:val="24"/>
        </w:rPr>
      </w:pPr>
      <w:r w:rsidRPr="003014B5">
        <w:rPr>
          <w:rFonts w:ascii="Times New Roman" w:hAnsi="Times New Roman" w:cs="Times New Roman"/>
          <w:b/>
          <w:sz w:val="24"/>
        </w:rPr>
        <w:t>ОБЩЕОБРАЗОВАТЕЛЬНОЙ</w:t>
      </w:r>
      <w:r w:rsidRPr="003014B5">
        <w:rPr>
          <w:rFonts w:ascii="Times New Roman" w:hAnsi="Times New Roman" w:cs="Times New Roman"/>
          <w:b/>
          <w:spacing w:val="-3"/>
          <w:sz w:val="24"/>
        </w:rPr>
        <w:t xml:space="preserve"> </w:t>
      </w:r>
      <w:r w:rsidRPr="003014B5">
        <w:rPr>
          <w:rFonts w:ascii="Times New Roman" w:hAnsi="Times New Roman" w:cs="Times New Roman"/>
          <w:b/>
          <w:sz w:val="24"/>
        </w:rPr>
        <w:t>ПРОГРАММЫ</w:t>
      </w:r>
      <w:r w:rsidRPr="003014B5">
        <w:rPr>
          <w:rFonts w:ascii="Times New Roman" w:hAnsi="Times New Roman" w:cs="Times New Roman"/>
          <w:b/>
          <w:spacing w:val="-3"/>
          <w:sz w:val="24"/>
        </w:rPr>
        <w:t xml:space="preserve"> </w:t>
      </w:r>
      <w:r w:rsidRPr="003014B5">
        <w:rPr>
          <w:rFonts w:ascii="Times New Roman" w:hAnsi="Times New Roman" w:cs="Times New Roman"/>
          <w:b/>
          <w:sz w:val="24"/>
        </w:rPr>
        <w:t>ПО</w:t>
      </w:r>
      <w:r w:rsidRPr="003014B5">
        <w:rPr>
          <w:rFonts w:ascii="Times New Roman" w:hAnsi="Times New Roman" w:cs="Times New Roman"/>
          <w:b/>
          <w:spacing w:val="-3"/>
          <w:sz w:val="24"/>
        </w:rPr>
        <w:t xml:space="preserve"> </w:t>
      </w:r>
      <w:r w:rsidRPr="003014B5">
        <w:rPr>
          <w:rFonts w:ascii="Times New Roman" w:hAnsi="Times New Roman" w:cs="Times New Roman"/>
          <w:b/>
          <w:sz w:val="24"/>
        </w:rPr>
        <w:t>УЧЕБНОМУ</w:t>
      </w:r>
      <w:r w:rsidRPr="003014B5">
        <w:rPr>
          <w:rFonts w:ascii="Times New Roman" w:hAnsi="Times New Roman" w:cs="Times New Roman"/>
          <w:b/>
          <w:spacing w:val="-4"/>
          <w:sz w:val="24"/>
        </w:rPr>
        <w:t xml:space="preserve"> </w:t>
      </w:r>
      <w:r w:rsidRPr="003014B5">
        <w:rPr>
          <w:rFonts w:ascii="Times New Roman" w:hAnsi="Times New Roman" w:cs="Times New Roman"/>
          <w:b/>
          <w:sz w:val="24"/>
        </w:rPr>
        <w:t>ПРЕДМЕТУ</w:t>
      </w:r>
      <w:r w:rsidRPr="003014B5">
        <w:rPr>
          <w:b/>
          <w:spacing w:val="-2"/>
          <w:sz w:val="24"/>
        </w:rPr>
        <w:t xml:space="preserve"> </w:t>
      </w:r>
      <w:r w:rsidRPr="003014B5">
        <w:rPr>
          <w:b/>
          <w:sz w:val="24"/>
        </w:rPr>
        <w:t>«Математика»</w:t>
      </w:r>
    </w:p>
    <w:p w:rsidR="003014B5" w:rsidRPr="00AD22B8" w:rsidRDefault="003014B5" w:rsidP="003014B5">
      <w:pPr>
        <w:shd w:val="clear" w:color="auto" w:fill="FFFFFF"/>
        <w:jc w:val="center"/>
        <w:rPr>
          <w:sz w:val="24"/>
          <w:szCs w:val="24"/>
        </w:rPr>
      </w:pPr>
      <w:r w:rsidRPr="00AD22B8">
        <w:rPr>
          <w:b/>
          <w:bCs/>
          <w:sz w:val="24"/>
          <w:szCs w:val="24"/>
        </w:rPr>
        <w:t>Личностные результаты:</w:t>
      </w:r>
    </w:p>
    <w:p w:rsidR="003014B5" w:rsidRPr="00AD22B8" w:rsidRDefault="003014B5" w:rsidP="003014B5">
      <w:pPr>
        <w:ind w:firstLine="567"/>
        <w:jc w:val="both"/>
        <w:rPr>
          <w:sz w:val="24"/>
          <w:szCs w:val="24"/>
        </w:rPr>
      </w:pPr>
      <w:r w:rsidRPr="00AD22B8">
        <w:rPr>
          <w:sz w:val="24"/>
          <w:szCs w:val="24"/>
        </w:rPr>
        <w:t>К личностным результатам освоения АООП в рамках предмета «Математика» относятся:</w:t>
      </w:r>
    </w:p>
    <w:p w:rsidR="003014B5" w:rsidRPr="00AD22B8" w:rsidRDefault="003014B5" w:rsidP="003014B5">
      <w:pPr>
        <w:ind w:firstLine="567"/>
        <w:jc w:val="both"/>
        <w:rPr>
          <w:sz w:val="24"/>
          <w:szCs w:val="24"/>
        </w:rPr>
      </w:pPr>
      <w:r w:rsidRPr="00AD22B8">
        <w:rPr>
          <w:sz w:val="24"/>
          <w:szCs w:val="24"/>
        </w:rPr>
        <w:t>1) осознание себя как ученика, заинтересованного посещением школы, обучением, занятиями, как члена семьи, одноклассника, друга;</w:t>
      </w:r>
    </w:p>
    <w:p w:rsidR="003014B5" w:rsidRPr="00AD22B8" w:rsidRDefault="003014B5" w:rsidP="003014B5">
      <w:pPr>
        <w:ind w:firstLine="567"/>
        <w:jc w:val="both"/>
        <w:rPr>
          <w:sz w:val="24"/>
          <w:szCs w:val="24"/>
        </w:rPr>
      </w:pPr>
      <w:r w:rsidRPr="00AD22B8">
        <w:rPr>
          <w:sz w:val="24"/>
          <w:szCs w:val="24"/>
        </w:rPr>
        <w:t>2) самостоятельность в выполнении учебных заданий, поручений, договоренностей;</w:t>
      </w:r>
    </w:p>
    <w:p w:rsidR="003014B5" w:rsidRPr="00AD22B8" w:rsidRDefault="003014B5" w:rsidP="003014B5">
      <w:pPr>
        <w:ind w:firstLine="567"/>
        <w:jc w:val="both"/>
        <w:rPr>
          <w:sz w:val="24"/>
          <w:szCs w:val="24"/>
        </w:rPr>
      </w:pPr>
      <w:r w:rsidRPr="00AD22B8">
        <w:rPr>
          <w:sz w:val="24"/>
          <w:szCs w:val="24"/>
        </w:rPr>
        <w:t>3) умение вступать в контакт и работать в коллективе (учитель – ученик, ученик – ученик, ученик – класс, учитель класс);</w:t>
      </w:r>
    </w:p>
    <w:p w:rsidR="003014B5" w:rsidRPr="00AD22B8" w:rsidRDefault="003014B5" w:rsidP="003014B5">
      <w:pPr>
        <w:ind w:firstLine="567"/>
        <w:jc w:val="both"/>
        <w:rPr>
          <w:sz w:val="24"/>
          <w:szCs w:val="24"/>
        </w:rPr>
      </w:pPr>
      <w:r w:rsidRPr="00AD22B8">
        <w:rPr>
          <w:sz w:val="24"/>
          <w:szCs w:val="24"/>
        </w:rPr>
        <w:t>4) использование принятых ритуалов социального взаимодействия с одноклассниками и учителем;</w:t>
      </w:r>
    </w:p>
    <w:p w:rsidR="003014B5" w:rsidRPr="00AD22B8" w:rsidRDefault="003014B5" w:rsidP="003014B5">
      <w:pPr>
        <w:ind w:firstLine="567"/>
        <w:jc w:val="both"/>
        <w:rPr>
          <w:sz w:val="24"/>
          <w:szCs w:val="24"/>
        </w:rPr>
      </w:pPr>
      <w:r w:rsidRPr="00AD22B8">
        <w:rPr>
          <w:sz w:val="24"/>
          <w:szCs w:val="24"/>
        </w:rPr>
        <w:t>5) умение обращаться за помощью и принимать помощь;</w:t>
      </w:r>
    </w:p>
    <w:p w:rsidR="003014B5" w:rsidRPr="00AD22B8" w:rsidRDefault="003014B5" w:rsidP="003014B5">
      <w:pPr>
        <w:ind w:firstLine="567"/>
        <w:jc w:val="both"/>
        <w:rPr>
          <w:sz w:val="24"/>
          <w:szCs w:val="24"/>
        </w:rPr>
      </w:pPr>
      <w:r w:rsidRPr="00AD22B8">
        <w:rPr>
          <w:sz w:val="24"/>
          <w:szCs w:val="24"/>
        </w:rPr>
        <w:t>6) понимание  инструкций к учебному заданию в разных видах деятельности;</w:t>
      </w:r>
    </w:p>
    <w:p w:rsidR="003014B5" w:rsidRPr="00AD22B8" w:rsidRDefault="003014B5" w:rsidP="003014B5">
      <w:pPr>
        <w:ind w:firstLine="567"/>
        <w:jc w:val="both"/>
        <w:rPr>
          <w:sz w:val="24"/>
          <w:szCs w:val="24"/>
        </w:rPr>
      </w:pPr>
      <w:r w:rsidRPr="00AD22B8">
        <w:rPr>
          <w:sz w:val="24"/>
          <w:szCs w:val="24"/>
        </w:rPr>
        <w:t xml:space="preserve">7) сотрудничество </w:t>
      </w:r>
      <w:proofErr w:type="gramStart"/>
      <w:r w:rsidRPr="00AD22B8">
        <w:rPr>
          <w:sz w:val="24"/>
          <w:szCs w:val="24"/>
        </w:rPr>
        <w:t>со</w:t>
      </w:r>
      <w:proofErr w:type="gramEnd"/>
      <w:r w:rsidRPr="00AD22B8">
        <w:rPr>
          <w:sz w:val="24"/>
          <w:szCs w:val="24"/>
        </w:rPr>
        <w:t xml:space="preserve"> взрослыми  и сверстниками в разных социальных ситуациях;</w:t>
      </w:r>
    </w:p>
    <w:p w:rsidR="003014B5" w:rsidRPr="00AD22B8" w:rsidRDefault="003014B5" w:rsidP="003014B5">
      <w:pPr>
        <w:ind w:firstLine="567"/>
        <w:jc w:val="both"/>
        <w:rPr>
          <w:sz w:val="24"/>
          <w:szCs w:val="24"/>
        </w:rPr>
      </w:pPr>
      <w:r w:rsidRPr="00AD22B8">
        <w:rPr>
          <w:sz w:val="24"/>
          <w:szCs w:val="24"/>
        </w:rPr>
        <w:t>8) умение контролировать и оценивать свои действия и действия одноклассников;</w:t>
      </w:r>
    </w:p>
    <w:p w:rsidR="003014B5" w:rsidRPr="00AD22B8" w:rsidRDefault="003014B5" w:rsidP="003014B5">
      <w:pPr>
        <w:ind w:firstLine="567"/>
        <w:jc w:val="both"/>
        <w:rPr>
          <w:sz w:val="24"/>
          <w:szCs w:val="24"/>
        </w:rPr>
      </w:pPr>
      <w:r w:rsidRPr="00AD22B8">
        <w:rPr>
          <w:sz w:val="24"/>
          <w:szCs w:val="24"/>
        </w:rPr>
        <w:t>9) активное участие в деятельности по предложенному плану в общем темпе;</w:t>
      </w:r>
    </w:p>
    <w:p w:rsidR="003014B5" w:rsidRPr="00AD22B8" w:rsidRDefault="003014B5" w:rsidP="003014B5">
      <w:pPr>
        <w:ind w:firstLine="567"/>
        <w:jc w:val="both"/>
        <w:rPr>
          <w:sz w:val="24"/>
          <w:szCs w:val="24"/>
        </w:rPr>
      </w:pPr>
      <w:r w:rsidRPr="00AD22B8">
        <w:rPr>
          <w:sz w:val="24"/>
          <w:szCs w:val="24"/>
        </w:rPr>
        <w:t xml:space="preserve">10) адекватное использование ритуалов школьного поведения (поднимать руку, вставать и выходить </w:t>
      </w:r>
      <w:proofErr w:type="gramStart"/>
      <w:r w:rsidRPr="00AD22B8">
        <w:rPr>
          <w:sz w:val="24"/>
          <w:szCs w:val="24"/>
        </w:rPr>
        <w:t>из</w:t>
      </w:r>
      <w:proofErr w:type="gramEnd"/>
      <w:r w:rsidRPr="00AD22B8">
        <w:rPr>
          <w:sz w:val="24"/>
          <w:szCs w:val="24"/>
        </w:rPr>
        <w:t>- за парты и т. д.)</w:t>
      </w:r>
    </w:p>
    <w:p w:rsidR="003014B5" w:rsidRPr="00AD22B8" w:rsidRDefault="003014B5" w:rsidP="003014B5">
      <w:pPr>
        <w:ind w:firstLine="567"/>
        <w:jc w:val="both"/>
        <w:rPr>
          <w:sz w:val="24"/>
          <w:szCs w:val="24"/>
        </w:rPr>
      </w:pPr>
      <w:r w:rsidRPr="00AD22B8">
        <w:rPr>
          <w:sz w:val="24"/>
          <w:szCs w:val="24"/>
        </w:rPr>
        <w:t xml:space="preserve">11) умение работать с учебными принадлежностями </w:t>
      </w:r>
    </w:p>
    <w:p w:rsidR="003014B5" w:rsidRPr="00AD22B8" w:rsidRDefault="003014B5" w:rsidP="003014B5">
      <w:pPr>
        <w:ind w:firstLine="567"/>
        <w:jc w:val="both"/>
        <w:rPr>
          <w:sz w:val="24"/>
          <w:szCs w:val="24"/>
        </w:rPr>
      </w:pPr>
      <w:r w:rsidRPr="00AD22B8">
        <w:rPr>
          <w:sz w:val="24"/>
          <w:szCs w:val="24"/>
        </w:rPr>
        <w:t>12) соблюдение порядка на рабочем месте;</w:t>
      </w:r>
    </w:p>
    <w:p w:rsidR="003014B5" w:rsidRPr="00AD22B8" w:rsidRDefault="003014B5" w:rsidP="003014B5">
      <w:pPr>
        <w:ind w:firstLine="567"/>
        <w:jc w:val="both"/>
        <w:rPr>
          <w:sz w:val="24"/>
          <w:szCs w:val="24"/>
        </w:rPr>
      </w:pPr>
      <w:r w:rsidRPr="00AD22B8">
        <w:rPr>
          <w:sz w:val="24"/>
          <w:szCs w:val="24"/>
        </w:rPr>
        <w:t>13) представления и положительное отношение к аккуратности и опрятности;</w:t>
      </w:r>
    </w:p>
    <w:p w:rsidR="003014B5" w:rsidRPr="00AD22B8" w:rsidRDefault="003014B5" w:rsidP="003014B5">
      <w:pPr>
        <w:ind w:firstLine="567"/>
        <w:jc w:val="both"/>
        <w:rPr>
          <w:sz w:val="24"/>
          <w:szCs w:val="24"/>
        </w:rPr>
      </w:pPr>
      <w:r w:rsidRPr="00AD22B8">
        <w:rPr>
          <w:sz w:val="24"/>
          <w:szCs w:val="24"/>
        </w:rPr>
        <w:t>14) объяснение своей точки зрения, оценка события;</w:t>
      </w:r>
    </w:p>
    <w:p w:rsidR="003014B5" w:rsidRPr="00AD22B8" w:rsidRDefault="003014B5" w:rsidP="003014B5">
      <w:pPr>
        <w:ind w:left="567"/>
        <w:jc w:val="both"/>
        <w:rPr>
          <w:sz w:val="24"/>
          <w:szCs w:val="24"/>
        </w:rPr>
      </w:pPr>
      <w:r w:rsidRPr="00AD22B8">
        <w:rPr>
          <w:sz w:val="24"/>
          <w:szCs w:val="24"/>
        </w:rPr>
        <w:t>15) спокойная реакция на представителей других народов, их традиции без оскорбления, высмеивания;</w:t>
      </w:r>
    </w:p>
    <w:p w:rsidR="003014B5" w:rsidRPr="00AD22B8" w:rsidRDefault="003014B5" w:rsidP="003014B5">
      <w:pPr>
        <w:ind w:left="567"/>
        <w:jc w:val="both"/>
        <w:rPr>
          <w:sz w:val="24"/>
          <w:szCs w:val="24"/>
        </w:rPr>
      </w:pPr>
      <w:r w:rsidRPr="00AD22B8">
        <w:rPr>
          <w:sz w:val="24"/>
          <w:szCs w:val="24"/>
        </w:rPr>
        <w:t xml:space="preserve">16) </w:t>
      </w:r>
      <w:proofErr w:type="spellStart"/>
      <w:r w:rsidRPr="00AD22B8">
        <w:rPr>
          <w:sz w:val="24"/>
          <w:szCs w:val="24"/>
        </w:rPr>
        <w:t>сформированность</w:t>
      </w:r>
      <w:proofErr w:type="spellEnd"/>
      <w:r w:rsidRPr="00AD22B8">
        <w:rPr>
          <w:sz w:val="24"/>
          <w:szCs w:val="24"/>
        </w:rPr>
        <w:t xml:space="preserve"> мотивации учебной деятельности, включая социальные, учебно-познавательные и внешние мотивы;</w:t>
      </w:r>
    </w:p>
    <w:p w:rsidR="003014B5" w:rsidRDefault="003014B5" w:rsidP="003014B5">
      <w:pPr>
        <w:ind w:firstLine="567"/>
        <w:jc w:val="center"/>
        <w:rPr>
          <w:b/>
          <w:sz w:val="24"/>
          <w:szCs w:val="24"/>
        </w:rPr>
      </w:pPr>
    </w:p>
    <w:p w:rsidR="003014B5" w:rsidRDefault="003014B5" w:rsidP="003014B5">
      <w:pPr>
        <w:ind w:firstLine="567"/>
        <w:jc w:val="center"/>
        <w:rPr>
          <w:b/>
          <w:sz w:val="24"/>
          <w:szCs w:val="24"/>
        </w:rPr>
      </w:pPr>
    </w:p>
    <w:p w:rsidR="003014B5" w:rsidRPr="00AD22B8" w:rsidRDefault="003014B5" w:rsidP="003014B5">
      <w:pPr>
        <w:ind w:firstLine="567"/>
        <w:jc w:val="center"/>
        <w:rPr>
          <w:b/>
          <w:sz w:val="24"/>
          <w:szCs w:val="24"/>
        </w:rPr>
      </w:pPr>
      <w:r w:rsidRPr="00AD22B8">
        <w:rPr>
          <w:b/>
          <w:sz w:val="24"/>
          <w:szCs w:val="24"/>
        </w:rPr>
        <w:t>Предметные результаты</w:t>
      </w:r>
    </w:p>
    <w:p w:rsidR="003014B5" w:rsidRPr="003014B5" w:rsidRDefault="003014B5" w:rsidP="003014B5">
      <w:pPr>
        <w:jc w:val="both"/>
        <w:rPr>
          <w:b/>
          <w:sz w:val="24"/>
          <w:szCs w:val="24"/>
          <w:u w:val="single"/>
        </w:rPr>
      </w:pPr>
      <w:r w:rsidRPr="003014B5">
        <w:rPr>
          <w:b/>
          <w:sz w:val="24"/>
          <w:szCs w:val="24"/>
          <w:u w:val="single"/>
        </w:rPr>
        <w:t xml:space="preserve">Минимальный уровень: </w:t>
      </w:r>
    </w:p>
    <w:p w:rsidR="003014B5" w:rsidRPr="00AD22B8" w:rsidRDefault="003014B5" w:rsidP="003014B5">
      <w:pPr>
        <w:ind w:left="360"/>
        <w:jc w:val="both"/>
        <w:rPr>
          <w:b/>
          <w:sz w:val="24"/>
          <w:szCs w:val="24"/>
        </w:rPr>
      </w:pPr>
      <w:r w:rsidRPr="00AD22B8">
        <w:rPr>
          <w:b/>
          <w:sz w:val="24"/>
          <w:szCs w:val="24"/>
        </w:rPr>
        <w:t xml:space="preserve"> - </w:t>
      </w:r>
      <w:r w:rsidRPr="00AD22B8">
        <w:rPr>
          <w:sz w:val="24"/>
          <w:szCs w:val="24"/>
        </w:rPr>
        <w:t>знание числового ряда 1—100 в прямом порядке;</w:t>
      </w:r>
    </w:p>
    <w:p w:rsidR="003014B5" w:rsidRPr="00AD22B8" w:rsidRDefault="003014B5" w:rsidP="003014B5">
      <w:pPr>
        <w:ind w:left="426"/>
        <w:jc w:val="both"/>
        <w:rPr>
          <w:b/>
          <w:sz w:val="24"/>
          <w:szCs w:val="24"/>
        </w:rPr>
      </w:pPr>
      <w:r w:rsidRPr="00AD22B8">
        <w:rPr>
          <w:sz w:val="24"/>
          <w:szCs w:val="24"/>
        </w:rPr>
        <w:t>- откладывание любых чисел в пределах 100, с использованием счетного материала;</w:t>
      </w:r>
    </w:p>
    <w:p w:rsidR="003014B5" w:rsidRPr="00AD22B8" w:rsidRDefault="003014B5" w:rsidP="003014B5">
      <w:pPr>
        <w:ind w:left="426"/>
        <w:jc w:val="both"/>
        <w:rPr>
          <w:sz w:val="24"/>
          <w:szCs w:val="24"/>
        </w:rPr>
      </w:pPr>
      <w:r w:rsidRPr="00AD22B8">
        <w:rPr>
          <w:sz w:val="24"/>
          <w:szCs w:val="24"/>
        </w:rPr>
        <w:t>- знание  названий  компонентов  сложения,  вычитания,  умножения, деления;</w:t>
      </w:r>
    </w:p>
    <w:p w:rsidR="003014B5" w:rsidRPr="00AD22B8" w:rsidRDefault="003014B5" w:rsidP="003014B5">
      <w:pPr>
        <w:ind w:left="426"/>
        <w:jc w:val="both"/>
        <w:rPr>
          <w:sz w:val="24"/>
          <w:szCs w:val="24"/>
        </w:rPr>
      </w:pPr>
      <w:r w:rsidRPr="00AD22B8">
        <w:rPr>
          <w:sz w:val="24"/>
          <w:szCs w:val="24"/>
        </w:rPr>
        <w:t>- понимание  смысла  арифметических  действий  сложения  и  вычитания, умножения и деления (на равные части).</w:t>
      </w:r>
    </w:p>
    <w:p w:rsidR="003014B5" w:rsidRPr="00AD22B8" w:rsidRDefault="003014B5" w:rsidP="003014B5">
      <w:pPr>
        <w:ind w:left="426"/>
        <w:jc w:val="both"/>
        <w:rPr>
          <w:b/>
          <w:sz w:val="24"/>
          <w:szCs w:val="24"/>
        </w:rPr>
      </w:pPr>
      <w:r w:rsidRPr="00AD22B8">
        <w:rPr>
          <w:sz w:val="24"/>
          <w:szCs w:val="24"/>
        </w:rPr>
        <w:t>- выполнение  устных  и  письменных  действий  сложения  и  вычитания в пределах 100;</w:t>
      </w:r>
    </w:p>
    <w:p w:rsidR="003014B5" w:rsidRPr="00AD22B8" w:rsidRDefault="003014B5" w:rsidP="003014B5">
      <w:pPr>
        <w:ind w:left="426"/>
        <w:jc w:val="both"/>
        <w:rPr>
          <w:b/>
          <w:sz w:val="24"/>
          <w:szCs w:val="24"/>
        </w:rPr>
      </w:pPr>
      <w:r w:rsidRPr="00AD22B8">
        <w:rPr>
          <w:sz w:val="24"/>
          <w:szCs w:val="24"/>
        </w:rPr>
        <w:t>- выполнение  устных  и  письменных  действий  умножения и деления в пределах 20;</w:t>
      </w:r>
    </w:p>
    <w:p w:rsidR="003014B5" w:rsidRPr="00AD22B8" w:rsidRDefault="003014B5" w:rsidP="003014B5">
      <w:pPr>
        <w:ind w:left="426"/>
        <w:jc w:val="both"/>
        <w:rPr>
          <w:sz w:val="24"/>
          <w:szCs w:val="24"/>
        </w:rPr>
      </w:pPr>
      <w:r w:rsidRPr="00AD22B8">
        <w:rPr>
          <w:sz w:val="24"/>
          <w:szCs w:val="24"/>
        </w:rPr>
        <w:t xml:space="preserve">- знание таблицы умножения однозначных чисел до 5; </w:t>
      </w:r>
    </w:p>
    <w:p w:rsidR="003014B5" w:rsidRPr="00AD22B8" w:rsidRDefault="003014B5" w:rsidP="003014B5">
      <w:pPr>
        <w:ind w:left="426"/>
        <w:jc w:val="both"/>
        <w:rPr>
          <w:sz w:val="24"/>
          <w:szCs w:val="24"/>
        </w:rPr>
      </w:pPr>
      <w:r w:rsidRPr="00AD22B8">
        <w:rPr>
          <w:sz w:val="24"/>
          <w:szCs w:val="24"/>
        </w:rPr>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rsidR="003014B5" w:rsidRPr="00AD22B8" w:rsidRDefault="003014B5" w:rsidP="003014B5">
      <w:pPr>
        <w:ind w:left="426"/>
        <w:jc w:val="both"/>
        <w:rPr>
          <w:sz w:val="24"/>
          <w:szCs w:val="24"/>
        </w:rPr>
      </w:pPr>
      <w:r w:rsidRPr="00AD22B8">
        <w:rPr>
          <w:sz w:val="24"/>
          <w:szCs w:val="24"/>
        </w:rPr>
        <w:t>- знание единиц измерения (меры) стоимости, длин</w:t>
      </w:r>
      <w:proofErr w:type="gramStart"/>
      <w:r w:rsidRPr="00AD22B8">
        <w:rPr>
          <w:sz w:val="24"/>
          <w:szCs w:val="24"/>
        </w:rPr>
        <w:t>ы(</w:t>
      </w:r>
      <w:proofErr w:type="gramEnd"/>
      <w:r w:rsidRPr="00AD22B8">
        <w:rPr>
          <w:sz w:val="24"/>
          <w:szCs w:val="24"/>
        </w:rPr>
        <w:t xml:space="preserve">см, дм, метр, литр, рубль – 100 копеек); </w:t>
      </w:r>
    </w:p>
    <w:p w:rsidR="003014B5" w:rsidRPr="00AD22B8" w:rsidRDefault="003014B5" w:rsidP="003014B5">
      <w:pPr>
        <w:ind w:left="426"/>
        <w:jc w:val="both"/>
        <w:rPr>
          <w:sz w:val="24"/>
          <w:szCs w:val="24"/>
        </w:rPr>
      </w:pPr>
      <w:r w:rsidRPr="00AD22B8">
        <w:rPr>
          <w:sz w:val="24"/>
          <w:szCs w:val="24"/>
        </w:rPr>
        <w:t xml:space="preserve">- решение,  составление,  иллюстрирование  изученных  простых арифметических задач; </w:t>
      </w:r>
    </w:p>
    <w:p w:rsidR="003014B5" w:rsidRPr="00AD22B8" w:rsidRDefault="003014B5" w:rsidP="003014B5">
      <w:pPr>
        <w:ind w:left="426"/>
        <w:jc w:val="both"/>
        <w:rPr>
          <w:sz w:val="24"/>
          <w:szCs w:val="24"/>
        </w:rPr>
      </w:pPr>
      <w:r w:rsidRPr="00AD22B8">
        <w:rPr>
          <w:sz w:val="24"/>
          <w:szCs w:val="24"/>
        </w:rPr>
        <w:t xml:space="preserve">- знание порядка действий в примерах в два арифметических действия; </w:t>
      </w:r>
    </w:p>
    <w:p w:rsidR="003014B5" w:rsidRPr="00AD22B8" w:rsidRDefault="003014B5" w:rsidP="003014B5">
      <w:pPr>
        <w:ind w:left="426"/>
        <w:jc w:val="both"/>
        <w:rPr>
          <w:sz w:val="24"/>
          <w:szCs w:val="24"/>
        </w:rPr>
      </w:pPr>
      <w:r w:rsidRPr="00AD22B8">
        <w:rPr>
          <w:sz w:val="24"/>
          <w:szCs w:val="24"/>
        </w:rPr>
        <w:t xml:space="preserve">- решение составных арифметических задач в два действия (с помощью учителя); </w:t>
      </w:r>
    </w:p>
    <w:p w:rsidR="003014B5" w:rsidRPr="00AD22B8" w:rsidRDefault="003014B5" w:rsidP="003014B5">
      <w:pPr>
        <w:ind w:left="426"/>
        <w:jc w:val="both"/>
        <w:rPr>
          <w:sz w:val="24"/>
          <w:szCs w:val="24"/>
        </w:rPr>
      </w:pPr>
      <w:r w:rsidRPr="00AD22B8">
        <w:rPr>
          <w:sz w:val="24"/>
          <w:szCs w:val="24"/>
        </w:rPr>
        <w:t xml:space="preserve">- знание  названий  основных геометрических фигур,  построение их по точкам  на нелинованной бумаге (с помощью учителя); </w:t>
      </w:r>
    </w:p>
    <w:p w:rsidR="003014B5" w:rsidRPr="00AD22B8" w:rsidRDefault="003014B5" w:rsidP="003014B5">
      <w:pPr>
        <w:ind w:left="426"/>
        <w:jc w:val="both"/>
        <w:rPr>
          <w:sz w:val="24"/>
          <w:szCs w:val="24"/>
        </w:rPr>
      </w:pPr>
      <w:r w:rsidRPr="00AD22B8">
        <w:rPr>
          <w:sz w:val="24"/>
          <w:szCs w:val="24"/>
        </w:rPr>
        <w:t>- знание  и  применение  переместительного  свойства  сложения и умножения;</w:t>
      </w:r>
    </w:p>
    <w:p w:rsidR="003014B5" w:rsidRPr="00AD22B8" w:rsidRDefault="003014B5" w:rsidP="003014B5">
      <w:pPr>
        <w:ind w:left="426"/>
        <w:jc w:val="both"/>
        <w:rPr>
          <w:sz w:val="24"/>
          <w:szCs w:val="24"/>
        </w:rPr>
      </w:pPr>
      <w:r w:rsidRPr="00AD22B8">
        <w:rPr>
          <w:sz w:val="24"/>
          <w:szCs w:val="24"/>
        </w:rPr>
        <w:t xml:space="preserve">- пользование  календарем  для  установления  порядка  месяцев  в  году, количества суток в месяцах; </w:t>
      </w:r>
    </w:p>
    <w:p w:rsidR="003014B5" w:rsidRPr="00AD22B8" w:rsidRDefault="003014B5" w:rsidP="003014B5">
      <w:pPr>
        <w:ind w:left="426"/>
        <w:jc w:val="both"/>
        <w:rPr>
          <w:sz w:val="24"/>
          <w:szCs w:val="24"/>
        </w:rPr>
      </w:pPr>
      <w:r w:rsidRPr="00AD22B8">
        <w:rPr>
          <w:sz w:val="24"/>
          <w:szCs w:val="24"/>
        </w:rPr>
        <w:t xml:space="preserve">- решение составных арифметических задач в два действия (с помощью учителя); </w:t>
      </w:r>
    </w:p>
    <w:p w:rsidR="003014B5" w:rsidRPr="00AD22B8" w:rsidRDefault="003014B5" w:rsidP="003014B5">
      <w:pPr>
        <w:ind w:left="426"/>
        <w:jc w:val="both"/>
        <w:rPr>
          <w:sz w:val="24"/>
          <w:szCs w:val="24"/>
        </w:rPr>
      </w:pPr>
      <w:r w:rsidRPr="00AD22B8">
        <w:rPr>
          <w:sz w:val="24"/>
          <w:szCs w:val="24"/>
        </w:rPr>
        <w:t xml:space="preserve">- узнавание,  называние,  моделирование  взаимного  положения  двух прямых,  кривых  линий,  фигур; </w:t>
      </w:r>
    </w:p>
    <w:p w:rsidR="003014B5" w:rsidRPr="00AD22B8" w:rsidRDefault="003014B5" w:rsidP="003014B5">
      <w:pPr>
        <w:ind w:left="426"/>
        <w:jc w:val="both"/>
        <w:rPr>
          <w:sz w:val="24"/>
          <w:szCs w:val="24"/>
        </w:rPr>
      </w:pPr>
      <w:r w:rsidRPr="00AD22B8">
        <w:rPr>
          <w:sz w:val="24"/>
          <w:szCs w:val="24"/>
        </w:rPr>
        <w:t xml:space="preserve">-  нахождение  точки  пересечения  без вычерчивания; </w:t>
      </w:r>
    </w:p>
    <w:p w:rsidR="003014B5" w:rsidRPr="003014B5" w:rsidRDefault="003014B5" w:rsidP="003014B5">
      <w:pPr>
        <w:jc w:val="both"/>
        <w:rPr>
          <w:b/>
          <w:sz w:val="24"/>
          <w:szCs w:val="24"/>
          <w:u w:val="single"/>
        </w:rPr>
      </w:pPr>
      <w:r w:rsidRPr="003014B5">
        <w:rPr>
          <w:b/>
          <w:sz w:val="24"/>
          <w:szCs w:val="24"/>
          <w:u w:val="single"/>
        </w:rPr>
        <w:t>Достаточный уровень:</w:t>
      </w:r>
    </w:p>
    <w:p w:rsidR="003014B5" w:rsidRPr="00AD22B8" w:rsidRDefault="003014B5" w:rsidP="003014B5">
      <w:pPr>
        <w:ind w:left="360"/>
        <w:jc w:val="both"/>
        <w:rPr>
          <w:sz w:val="24"/>
          <w:szCs w:val="24"/>
        </w:rPr>
      </w:pPr>
      <w:r w:rsidRPr="00AD22B8">
        <w:rPr>
          <w:b/>
          <w:sz w:val="24"/>
          <w:szCs w:val="24"/>
        </w:rPr>
        <w:t xml:space="preserve">- </w:t>
      </w:r>
      <w:r w:rsidRPr="00AD22B8">
        <w:rPr>
          <w:sz w:val="24"/>
          <w:szCs w:val="24"/>
        </w:rPr>
        <w:t xml:space="preserve">знание числового ряда 1—100 в прямом и обратном порядке;  </w:t>
      </w:r>
    </w:p>
    <w:p w:rsidR="003014B5" w:rsidRPr="00AD22B8" w:rsidRDefault="003014B5" w:rsidP="003014B5">
      <w:pPr>
        <w:ind w:left="360"/>
        <w:jc w:val="both"/>
        <w:rPr>
          <w:sz w:val="24"/>
          <w:szCs w:val="24"/>
        </w:rPr>
      </w:pPr>
      <w:r w:rsidRPr="00AD22B8">
        <w:rPr>
          <w:sz w:val="24"/>
          <w:szCs w:val="24"/>
        </w:rPr>
        <w:t xml:space="preserve">- присчитыванием,  отсчитыванием  по  единице  и  равными числовыми группами в пределах 100;  </w:t>
      </w:r>
    </w:p>
    <w:p w:rsidR="003014B5" w:rsidRPr="00AD22B8" w:rsidRDefault="003014B5" w:rsidP="003014B5">
      <w:pPr>
        <w:ind w:left="360"/>
        <w:jc w:val="both"/>
        <w:rPr>
          <w:sz w:val="24"/>
          <w:szCs w:val="24"/>
        </w:rPr>
      </w:pPr>
      <w:r w:rsidRPr="00AD22B8">
        <w:rPr>
          <w:sz w:val="24"/>
          <w:szCs w:val="24"/>
        </w:rPr>
        <w:t xml:space="preserve">- откладывание любых чисел в пределах 100 с использованием счетного материала; </w:t>
      </w:r>
    </w:p>
    <w:p w:rsidR="003014B5" w:rsidRPr="00AD22B8" w:rsidRDefault="003014B5" w:rsidP="003014B5">
      <w:pPr>
        <w:ind w:left="360"/>
        <w:jc w:val="both"/>
        <w:rPr>
          <w:b/>
          <w:sz w:val="24"/>
          <w:szCs w:val="24"/>
        </w:rPr>
      </w:pPr>
      <w:r w:rsidRPr="00AD22B8">
        <w:rPr>
          <w:sz w:val="24"/>
          <w:szCs w:val="24"/>
        </w:rPr>
        <w:t>- знание  названий  компонентов  сложения,  вычитания, умножения и деления;</w:t>
      </w:r>
    </w:p>
    <w:p w:rsidR="003014B5" w:rsidRPr="00AD22B8" w:rsidRDefault="003014B5" w:rsidP="003014B5">
      <w:pPr>
        <w:ind w:left="360"/>
        <w:jc w:val="both"/>
        <w:rPr>
          <w:sz w:val="24"/>
          <w:szCs w:val="24"/>
        </w:rPr>
      </w:pPr>
      <w:r w:rsidRPr="00AD22B8">
        <w:rPr>
          <w:sz w:val="24"/>
          <w:szCs w:val="24"/>
        </w:rPr>
        <w:t>- понимание  смысла  арифметических  действий  сложения  и  вычитания, умножения и делени</w:t>
      </w:r>
      <w:proofErr w:type="gramStart"/>
      <w:r w:rsidRPr="00AD22B8">
        <w:rPr>
          <w:sz w:val="24"/>
          <w:szCs w:val="24"/>
        </w:rPr>
        <w:t>я(</w:t>
      </w:r>
      <w:proofErr w:type="gramEnd"/>
      <w:r w:rsidRPr="00AD22B8">
        <w:rPr>
          <w:sz w:val="24"/>
          <w:szCs w:val="24"/>
        </w:rPr>
        <w:t>на равные части и по содержанию);</w:t>
      </w:r>
    </w:p>
    <w:p w:rsidR="003014B5" w:rsidRPr="00AD22B8" w:rsidRDefault="003014B5" w:rsidP="003014B5">
      <w:pPr>
        <w:ind w:left="360"/>
        <w:jc w:val="both"/>
        <w:rPr>
          <w:sz w:val="24"/>
          <w:szCs w:val="24"/>
        </w:rPr>
      </w:pPr>
      <w:r w:rsidRPr="00AD22B8">
        <w:rPr>
          <w:sz w:val="24"/>
          <w:szCs w:val="24"/>
        </w:rPr>
        <w:t>- знание  и  применение  переместительного  свойство  сложения и умножения;</w:t>
      </w:r>
    </w:p>
    <w:p w:rsidR="003014B5" w:rsidRPr="00AD22B8" w:rsidRDefault="003014B5" w:rsidP="003014B5">
      <w:pPr>
        <w:ind w:left="360"/>
        <w:jc w:val="both"/>
        <w:rPr>
          <w:sz w:val="24"/>
          <w:szCs w:val="24"/>
        </w:rPr>
      </w:pPr>
      <w:r w:rsidRPr="00AD22B8">
        <w:rPr>
          <w:sz w:val="24"/>
          <w:szCs w:val="24"/>
        </w:rPr>
        <w:t>- выполнение  устных  и  письменных  действия  сложения  и  вычитания в пределах 100, умножения и деления чисел в пределах 20;</w:t>
      </w:r>
    </w:p>
    <w:p w:rsidR="003014B5" w:rsidRPr="00AD22B8" w:rsidRDefault="003014B5" w:rsidP="003014B5">
      <w:pPr>
        <w:ind w:left="360"/>
        <w:jc w:val="both"/>
        <w:rPr>
          <w:sz w:val="24"/>
          <w:szCs w:val="24"/>
        </w:rPr>
      </w:pPr>
      <w:r w:rsidRPr="00AD22B8">
        <w:rPr>
          <w:sz w:val="24"/>
          <w:szCs w:val="24"/>
        </w:rPr>
        <w:t xml:space="preserve">- различение двух видов деления на уровне практических действий; </w:t>
      </w:r>
    </w:p>
    <w:p w:rsidR="003014B5" w:rsidRPr="00AD22B8" w:rsidRDefault="003014B5" w:rsidP="003014B5">
      <w:pPr>
        <w:ind w:left="360"/>
        <w:jc w:val="both"/>
        <w:rPr>
          <w:sz w:val="24"/>
          <w:szCs w:val="24"/>
        </w:rPr>
      </w:pPr>
      <w:r w:rsidRPr="00AD22B8">
        <w:rPr>
          <w:sz w:val="24"/>
          <w:szCs w:val="24"/>
        </w:rPr>
        <w:t xml:space="preserve">- знание способов чтения и записи каждого вида деления; </w:t>
      </w:r>
    </w:p>
    <w:p w:rsidR="003014B5" w:rsidRPr="00AD22B8" w:rsidRDefault="003014B5" w:rsidP="003014B5">
      <w:pPr>
        <w:ind w:left="360"/>
        <w:jc w:val="both"/>
        <w:rPr>
          <w:sz w:val="24"/>
          <w:szCs w:val="24"/>
        </w:rPr>
      </w:pPr>
      <w:r w:rsidRPr="00AD22B8">
        <w:rPr>
          <w:sz w:val="24"/>
          <w:szCs w:val="24"/>
        </w:rPr>
        <w:t>- знание единиц измерения (меры) стоимости, длины (см, дм, метр, литр, рубль – 100 копеек)</w:t>
      </w:r>
      <w:proofErr w:type="gramStart"/>
      <w:r w:rsidRPr="00AD22B8">
        <w:rPr>
          <w:sz w:val="24"/>
          <w:szCs w:val="24"/>
        </w:rPr>
        <w:t xml:space="preserve"> ;</w:t>
      </w:r>
      <w:proofErr w:type="gramEnd"/>
    </w:p>
    <w:p w:rsidR="003014B5" w:rsidRPr="00AD22B8" w:rsidRDefault="003014B5" w:rsidP="003014B5">
      <w:pPr>
        <w:ind w:left="360"/>
        <w:jc w:val="both"/>
        <w:rPr>
          <w:sz w:val="24"/>
          <w:szCs w:val="24"/>
        </w:rPr>
      </w:pPr>
      <w:r w:rsidRPr="00AD22B8">
        <w:rPr>
          <w:sz w:val="24"/>
          <w:szCs w:val="24"/>
        </w:rPr>
        <w:lastRenderedPageBreak/>
        <w:t xml:space="preserve">- знание порядка действий в примерах в два арифметических действия; </w:t>
      </w:r>
    </w:p>
    <w:p w:rsidR="003014B5" w:rsidRPr="00AD22B8" w:rsidRDefault="003014B5" w:rsidP="003014B5">
      <w:pPr>
        <w:ind w:left="360"/>
        <w:jc w:val="both"/>
        <w:rPr>
          <w:sz w:val="24"/>
          <w:szCs w:val="24"/>
        </w:rPr>
      </w:pPr>
      <w:r w:rsidRPr="00AD22B8">
        <w:rPr>
          <w:sz w:val="24"/>
          <w:szCs w:val="24"/>
        </w:rPr>
        <w:t>- различение  чисел,  полученных  при  счете  и  измерении,  запись  чисел, полученных  при  измерении;</w:t>
      </w:r>
    </w:p>
    <w:p w:rsidR="003014B5" w:rsidRPr="00AD22B8" w:rsidRDefault="003014B5" w:rsidP="003014B5">
      <w:pPr>
        <w:ind w:left="360"/>
        <w:jc w:val="both"/>
        <w:rPr>
          <w:sz w:val="24"/>
          <w:szCs w:val="24"/>
        </w:rPr>
      </w:pPr>
      <w:r w:rsidRPr="00AD22B8">
        <w:rPr>
          <w:sz w:val="24"/>
          <w:szCs w:val="24"/>
        </w:rPr>
        <w:t xml:space="preserve">- решение,  составление,  иллюстрирование  всех  изученных  простых арифметических задач; </w:t>
      </w:r>
    </w:p>
    <w:p w:rsidR="003014B5" w:rsidRPr="00AD22B8" w:rsidRDefault="003014B5" w:rsidP="003014B5">
      <w:pPr>
        <w:ind w:left="360"/>
        <w:jc w:val="both"/>
        <w:rPr>
          <w:sz w:val="24"/>
          <w:szCs w:val="24"/>
        </w:rPr>
      </w:pPr>
      <w:r w:rsidRPr="00AD22B8">
        <w:rPr>
          <w:sz w:val="24"/>
          <w:szCs w:val="24"/>
        </w:rPr>
        <w:t>- определение времени по часам с точностью до часа;</w:t>
      </w:r>
    </w:p>
    <w:p w:rsidR="003014B5" w:rsidRPr="00AD22B8" w:rsidRDefault="003014B5" w:rsidP="003014B5">
      <w:pPr>
        <w:ind w:left="360"/>
        <w:jc w:val="both"/>
        <w:rPr>
          <w:sz w:val="24"/>
          <w:szCs w:val="24"/>
        </w:rPr>
      </w:pPr>
      <w:r w:rsidRPr="00AD22B8">
        <w:rPr>
          <w:sz w:val="24"/>
          <w:szCs w:val="24"/>
        </w:rPr>
        <w:t>- знание  названий  основных геометрических фигур,  построение их по точкам  на нелинованной бумаге (самостоятельно).</w:t>
      </w:r>
    </w:p>
    <w:p w:rsidR="003014B5" w:rsidRPr="00AD22B8" w:rsidRDefault="003014B5" w:rsidP="003014B5">
      <w:pPr>
        <w:ind w:left="360"/>
        <w:jc w:val="both"/>
        <w:rPr>
          <w:sz w:val="24"/>
          <w:szCs w:val="24"/>
        </w:rPr>
      </w:pPr>
      <w:r w:rsidRPr="00AD22B8">
        <w:rPr>
          <w:sz w:val="24"/>
          <w:szCs w:val="24"/>
        </w:rPr>
        <w:t>- запись  чисел, полученных  при  измерении  двумя  мерами  (с  полным  набором  знаков  в мелких мерах);</w:t>
      </w:r>
    </w:p>
    <w:p w:rsidR="003014B5" w:rsidRPr="00AD22B8" w:rsidRDefault="003014B5" w:rsidP="003014B5">
      <w:pPr>
        <w:ind w:left="360"/>
        <w:jc w:val="both"/>
        <w:rPr>
          <w:sz w:val="24"/>
          <w:szCs w:val="24"/>
        </w:rPr>
      </w:pPr>
      <w:r w:rsidRPr="00AD22B8">
        <w:rPr>
          <w:sz w:val="24"/>
          <w:szCs w:val="24"/>
        </w:rPr>
        <w:t xml:space="preserve">- знание порядка месяцев в году, номеров месяцев от начала года; </w:t>
      </w:r>
    </w:p>
    <w:p w:rsidR="003014B5" w:rsidRPr="00AD22B8" w:rsidRDefault="003014B5" w:rsidP="003014B5">
      <w:pPr>
        <w:ind w:left="360"/>
        <w:jc w:val="both"/>
        <w:rPr>
          <w:sz w:val="24"/>
          <w:szCs w:val="24"/>
        </w:rPr>
      </w:pPr>
      <w:r w:rsidRPr="00AD22B8">
        <w:rPr>
          <w:sz w:val="24"/>
          <w:szCs w:val="24"/>
        </w:rPr>
        <w:t>- умение пользоваться  календарем  для  установления  порядка  месяцев  в  году;</w:t>
      </w:r>
    </w:p>
    <w:p w:rsidR="003014B5" w:rsidRPr="00AD22B8" w:rsidRDefault="003014B5" w:rsidP="003014B5">
      <w:pPr>
        <w:ind w:left="360"/>
        <w:jc w:val="both"/>
        <w:rPr>
          <w:sz w:val="24"/>
          <w:szCs w:val="24"/>
        </w:rPr>
      </w:pPr>
      <w:r w:rsidRPr="00AD22B8">
        <w:rPr>
          <w:sz w:val="24"/>
          <w:szCs w:val="24"/>
        </w:rPr>
        <w:t>- краткая  запись,  моделирование  содержания,  решение  составных арифметических задач в два действия;</w:t>
      </w:r>
    </w:p>
    <w:p w:rsidR="003014B5" w:rsidRPr="00AD22B8" w:rsidRDefault="003014B5" w:rsidP="003014B5">
      <w:pPr>
        <w:ind w:left="360"/>
        <w:jc w:val="both"/>
        <w:rPr>
          <w:sz w:val="24"/>
          <w:szCs w:val="24"/>
        </w:rPr>
      </w:pPr>
      <w:r w:rsidRPr="00AD22B8">
        <w:rPr>
          <w:sz w:val="24"/>
          <w:szCs w:val="24"/>
        </w:rPr>
        <w:t>- узнавание,  называние,  вычерчивание, прямых  и  кривых  линий,  многоугольников;</w:t>
      </w:r>
    </w:p>
    <w:p w:rsidR="003014B5" w:rsidRDefault="003014B5" w:rsidP="002228E4">
      <w:pPr>
        <w:ind w:left="360"/>
        <w:jc w:val="both"/>
        <w:rPr>
          <w:sz w:val="24"/>
          <w:szCs w:val="24"/>
        </w:rPr>
      </w:pPr>
      <w:r w:rsidRPr="00AD22B8">
        <w:rPr>
          <w:sz w:val="24"/>
          <w:szCs w:val="24"/>
        </w:rPr>
        <w:t>- знание  названий  элементов  четырехугольников,  вычерчивание прямоугольника  (квадрата)  с  помощью линейки.</w:t>
      </w:r>
    </w:p>
    <w:p w:rsidR="00A31963" w:rsidRDefault="00A31963" w:rsidP="002228E4">
      <w:pPr>
        <w:ind w:left="360"/>
        <w:jc w:val="both"/>
        <w:rPr>
          <w:sz w:val="24"/>
        </w:rPr>
      </w:pPr>
      <w:r>
        <w:rPr>
          <w:sz w:val="24"/>
        </w:rPr>
        <w:t xml:space="preserve">Предмет «Математика» в 3 классе ориентирован на достижение следующих </w:t>
      </w:r>
      <w:r>
        <w:rPr>
          <w:b/>
          <w:sz w:val="24"/>
        </w:rPr>
        <w:t>базовых учебных действий</w:t>
      </w:r>
      <w:r>
        <w:rPr>
          <w:sz w:val="24"/>
        </w:rPr>
        <w:t>:</w:t>
      </w:r>
    </w:p>
    <w:p w:rsidR="00A31963" w:rsidRDefault="00A31963" w:rsidP="002228E4">
      <w:pPr>
        <w:ind w:left="360"/>
        <w:jc w:val="both"/>
        <w:rPr>
          <w:sz w:val="24"/>
        </w:rPr>
      </w:pPr>
    </w:p>
    <w:p w:rsidR="00237E68" w:rsidRPr="00237E68" w:rsidRDefault="00A31963" w:rsidP="00237E68">
      <w:pPr>
        <w:pStyle w:val="a6"/>
        <w:numPr>
          <w:ilvl w:val="0"/>
          <w:numId w:val="19"/>
        </w:numPr>
        <w:jc w:val="both"/>
        <w:rPr>
          <w:rFonts w:ascii="Times New Roman" w:hAnsi="Times New Roman"/>
          <w:sz w:val="24"/>
          <w:szCs w:val="24"/>
        </w:rPr>
      </w:pPr>
      <w:r w:rsidRPr="00237E68">
        <w:rPr>
          <w:rFonts w:ascii="Times New Roman" w:hAnsi="Times New Roman"/>
          <w:sz w:val="24"/>
          <w:szCs w:val="24"/>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237E68" w:rsidRPr="00237E68" w:rsidRDefault="00A31963" w:rsidP="00237E68">
      <w:pPr>
        <w:pStyle w:val="a6"/>
        <w:numPr>
          <w:ilvl w:val="0"/>
          <w:numId w:val="19"/>
        </w:numPr>
        <w:jc w:val="both"/>
        <w:rPr>
          <w:rFonts w:ascii="Times New Roman" w:hAnsi="Times New Roman"/>
          <w:sz w:val="24"/>
          <w:szCs w:val="24"/>
        </w:rPr>
      </w:pPr>
      <w:r w:rsidRPr="00237E68">
        <w:rPr>
          <w:rFonts w:ascii="Times New Roman" w:hAnsi="Times New Roman"/>
          <w:sz w:val="24"/>
          <w:szCs w:val="24"/>
        </w:rPr>
        <w:t xml:space="preserve">Коммуникативные учебные действия обеспечивают способность вступать в коммуникацию </w:t>
      </w:r>
      <w:proofErr w:type="gramStart"/>
      <w:r w:rsidRPr="00237E68">
        <w:rPr>
          <w:rFonts w:ascii="Times New Roman" w:hAnsi="Times New Roman"/>
          <w:sz w:val="24"/>
          <w:szCs w:val="24"/>
        </w:rPr>
        <w:t>со</w:t>
      </w:r>
      <w:proofErr w:type="gramEnd"/>
      <w:r w:rsidRPr="00237E68">
        <w:rPr>
          <w:rFonts w:ascii="Times New Roman" w:hAnsi="Times New Roman"/>
          <w:sz w:val="24"/>
          <w:szCs w:val="24"/>
        </w:rPr>
        <w:t xml:space="preserve"> взрослыми и сверстниками в процессе обучения.</w:t>
      </w:r>
    </w:p>
    <w:p w:rsidR="00237E68" w:rsidRPr="00237E68" w:rsidRDefault="00A31963" w:rsidP="00237E68">
      <w:pPr>
        <w:pStyle w:val="a6"/>
        <w:numPr>
          <w:ilvl w:val="0"/>
          <w:numId w:val="19"/>
        </w:numPr>
        <w:jc w:val="both"/>
        <w:rPr>
          <w:rFonts w:ascii="Times New Roman" w:hAnsi="Times New Roman"/>
          <w:sz w:val="24"/>
          <w:szCs w:val="24"/>
        </w:rPr>
      </w:pPr>
      <w:r w:rsidRPr="00237E68">
        <w:rPr>
          <w:rFonts w:ascii="Times New Roman" w:hAnsi="Times New Roman"/>
          <w:sz w:val="24"/>
          <w:szCs w:val="24"/>
        </w:rPr>
        <w:t xml:space="preserve">Регулятивные учебные действия обеспечивают успешную работу на любом уроке и любом этапе обучения. </w:t>
      </w:r>
      <w:proofErr w:type="gramStart"/>
      <w:r w:rsidRPr="00237E68">
        <w:rPr>
          <w:rFonts w:ascii="Times New Roman" w:hAnsi="Times New Roman"/>
          <w:sz w:val="24"/>
          <w:szCs w:val="24"/>
        </w:rPr>
        <w:t>Благодаря</w:t>
      </w:r>
      <w:proofErr w:type="gramEnd"/>
      <w:r w:rsidRPr="00237E68">
        <w:rPr>
          <w:rFonts w:ascii="Times New Roman" w:hAnsi="Times New Roman"/>
          <w:sz w:val="24"/>
          <w:szCs w:val="24"/>
        </w:rPr>
        <w:t xml:space="preserve"> </w:t>
      </w:r>
      <w:proofErr w:type="gramStart"/>
      <w:r w:rsidRPr="00237E68">
        <w:rPr>
          <w:rFonts w:ascii="Times New Roman" w:hAnsi="Times New Roman"/>
          <w:sz w:val="24"/>
          <w:szCs w:val="24"/>
        </w:rPr>
        <w:t>им</w:t>
      </w:r>
      <w:proofErr w:type="gramEnd"/>
      <w:r w:rsidRPr="00237E68">
        <w:rPr>
          <w:rFonts w:ascii="Times New Roman" w:hAnsi="Times New Roman"/>
          <w:sz w:val="24"/>
          <w:szCs w:val="24"/>
        </w:rPr>
        <w:t xml:space="preserve"> создаются условия для формирования и реализации начальных логических операций.</w:t>
      </w:r>
    </w:p>
    <w:p w:rsidR="00237E68" w:rsidRPr="00237E68" w:rsidRDefault="00A31963" w:rsidP="00237E68">
      <w:pPr>
        <w:pStyle w:val="a6"/>
        <w:numPr>
          <w:ilvl w:val="0"/>
          <w:numId w:val="19"/>
        </w:numPr>
        <w:jc w:val="both"/>
        <w:rPr>
          <w:sz w:val="24"/>
          <w:szCs w:val="24"/>
        </w:rPr>
      </w:pPr>
      <w:r w:rsidRPr="00237E68">
        <w:rPr>
          <w:rFonts w:ascii="Times New Roman" w:hAnsi="Times New Roman"/>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r w:rsidRPr="00237E68">
        <w:rPr>
          <w:sz w:val="24"/>
          <w:szCs w:val="24"/>
        </w:rPr>
        <w:t>.</w:t>
      </w:r>
    </w:p>
    <w:p w:rsidR="00237E68" w:rsidRPr="00237E68" w:rsidRDefault="00A31963" w:rsidP="00237E68">
      <w:pPr>
        <w:jc w:val="both"/>
        <w:rPr>
          <w:sz w:val="24"/>
          <w:szCs w:val="24"/>
        </w:rPr>
      </w:pPr>
      <w:r w:rsidRPr="00237E68">
        <w:rPr>
          <w:b/>
          <w:sz w:val="24"/>
          <w:szCs w:val="24"/>
          <w:u w:val="single"/>
        </w:rPr>
        <w:t xml:space="preserve"> Личностные учебные действия</w:t>
      </w:r>
      <w:r w:rsidRPr="00237E68">
        <w:rPr>
          <w:sz w:val="24"/>
          <w:szCs w:val="24"/>
        </w:rPr>
        <w:t xml:space="preserve">: - осознание себя как ученика, заинтересованного посещением школы, обучением, занятиями, как члена семьи, одноклассника, друга; </w:t>
      </w:r>
      <w:proofErr w:type="gramStart"/>
      <w:r w:rsidRPr="00237E68">
        <w:rPr>
          <w:sz w:val="24"/>
          <w:szCs w:val="24"/>
        </w:rPr>
        <w:t>-с</w:t>
      </w:r>
      <w:proofErr w:type="gramEnd"/>
      <w:r w:rsidRPr="00237E68">
        <w:rPr>
          <w:sz w:val="24"/>
          <w:szCs w:val="24"/>
        </w:rPr>
        <w:t xml:space="preserve">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w:t>
      </w:r>
      <w:proofErr w:type="gramStart"/>
      <w:r w:rsidRPr="00237E68">
        <w:rPr>
          <w:sz w:val="24"/>
          <w:szCs w:val="24"/>
        </w:rPr>
        <w:t>-с</w:t>
      </w:r>
      <w:proofErr w:type="gramEnd"/>
      <w:r w:rsidRPr="00237E68">
        <w:rPr>
          <w:sz w:val="24"/>
          <w:szCs w:val="24"/>
        </w:rPr>
        <w:t>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rsidR="00237E68" w:rsidRPr="00237E68" w:rsidRDefault="00A31963" w:rsidP="00237E68">
      <w:pPr>
        <w:jc w:val="both"/>
        <w:rPr>
          <w:sz w:val="24"/>
          <w:szCs w:val="24"/>
        </w:rPr>
      </w:pPr>
      <w:r w:rsidRPr="00237E68">
        <w:rPr>
          <w:b/>
          <w:sz w:val="24"/>
          <w:szCs w:val="24"/>
          <w:u w:val="single"/>
        </w:rPr>
        <w:t xml:space="preserve"> Коммуникативные учебные действия</w:t>
      </w:r>
      <w:r w:rsidRPr="00237E68">
        <w:rPr>
          <w:sz w:val="24"/>
          <w:szCs w:val="24"/>
        </w:rPr>
        <w:t xml:space="preserve">: вступать в контакт и работать в коллективе (учитель - ученик, ученик – ученик, ученик – класс, учитель класс); использовать принятые ритуалы социального взаимодействия с одноклассниками и учителем; обращаться за помощью и </w:t>
      </w:r>
      <w:r w:rsidRPr="00237E68">
        <w:rPr>
          <w:sz w:val="24"/>
          <w:szCs w:val="24"/>
        </w:rPr>
        <w:lastRenderedPageBreak/>
        <w:t xml:space="preserve">принимать помощь; слушать и понимать инструкцию к учебному заданию в разных видах деятельности и быту; </w:t>
      </w:r>
      <w:proofErr w:type="gramStart"/>
      <w:r w:rsidRPr="00237E68">
        <w:rPr>
          <w:sz w:val="24"/>
          <w:szCs w:val="24"/>
        </w:rPr>
        <w:t>-с</w:t>
      </w:r>
      <w:proofErr w:type="gramEnd"/>
      <w:r w:rsidRPr="00237E68">
        <w:rPr>
          <w:sz w:val="24"/>
          <w:szCs w:val="24"/>
        </w:rPr>
        <w:t xml:space="preserve">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w:t>
      </w:r>
      <w:proofErr w:type="gramStart"/>
      <w:r w:rsidRPr="00237E68">
        <w:rPr>
          <w:sz w:val="24"/>
          <w:szCs w:val="24"/>
        </w:rPr>
        <w:t>спорной</w:t>
      </w:r>
      <w:proofErr w:type="gramEnd"/>
      <w:r w:rsidRPr="00237E68">
        <w:rPr>
          <w:sz w:val="24"/>
          <w:szCs w:val="24"/>
        </w:rPr>
        <w:t xml:space="preserve"> ситуацию.</w:t>
      </w:r>
    </w:p>
    <w:p w:rsidR="00237E68" w:rsidRPr="00237E68" w:rsidRDefault="00A31963" w:rsidP="00237E68">
      <w:pPr>
        <w:jc w:val="both"/>
        <w:rPr>
          <w:sz w:val="24"/>
          <w:szCs w:val="24"/>
        </w:rPr>
      </w:pPr>
      <w:r w:rsidRPr="00237E68">
        <w:rPr>
          <w:b/>
          <w:sz w:val="24"/>
          <w:szCs w:val="24"/>
          <w:u w:val="single"/>
        </w:rPr>
        <w:t xml:space="preserve"> Регулятивные учебные действия</w:t>
      </w:r>
      <w:r w:rsidRPr="00237E68">
        <w:rPr>
          <w:sz w:val="24"/>
          <w:szCs w:val="24"/>
        </w:rPr>
        <w:t>: -</w:t>
      </w:r>
      <w:r w:rsidR="00237E68">
        <w:rPr>
          <w:sz w:val="24"/>
          <w:szCs w:val="24"/>
        </w:rPr>
        <w:t xml:space="preserve"> </w:t>
      </w:r>
      <w:r w:rsidRPr="00237E68">
        <w:rPr>
          <w:sz w:val="24"/>
          <w:szCs w:val="24"/>
        </w:rPr>
        <w:t xml:space="preserve">входить и выходить из учебного помещения со звонком; </w:t>
      </w:r>
      <w:proofErr w:type="gramStart"/>
      <w:r w:rsidRPr="00237E68">
        <w:rPr>
          <w:sz w:val="24"/>
          <w:szCs w:val="24"/>
        </w:rPr>
        <w:t>-о</w:t>
      </w:r>
      <w:proofErr w:type="gramEnd"/>
      <w:r w:rsidRPr="00237E68">
        <w:rPr>
          <w:sz w:val="24"/>
          <w:szCs w:val="24"/>
        </w:rPr>
        <w:t xml:space="preserve">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 -работать с учебными принадлежностями (инструментами, спортивным инвентарем) и организовывать рабочее место; -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 - активно участвовать в деятельности, контролировать и оценивать свои действия и действия одноклассников; </w:t>
      </w:r>
      <w:proofErr w:type="gramStart"/>
      <w:r w:rsidRPr="00237E68">
        <w:rPr>
          <w:sz w:val="24"/>
          <w:szCs w:val="24"/>
        </w:rPr>
        <w:t>-с</w:t>
      </w:r>
      <w:proofErr w:type="gramEnd"/>
      <w:r w:rsidRPr="00237E68">
        <w:rPr>
          <w:sz w:val="24"/>
          <w:szCs w:val="24"/>
        </w:rPr>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A31963" w:rsidRPr="00237E68" w:rsidRDefault="00A31963" w:rsidP="00237E68">
      <w:pPr>
        <w:jc w:val="both"/>
        <w:rPr>
          <w:sz w:val="24"/>
          <w:szCs w:val="24"/>
        </w:rPr>
      </w:pPr>
      <w:r w:rsidRPr="00237E68">
        <w:rPr>
          <w:b/>
          <w:sz w:val="24"/>
          <w:szCs w:val="24"/>
          <w:u w:val="single"/>
        </w:rPr>
        <w:t xml:space="preserve"> Познавательные учебные действия:</w:t>
      </w:r>
      <w:r w:rsidRPr="00237E68">
        <w:rPr>
          <w:sz w:val="24"/>
          <w:szCs w:val="24"/>
        </w:rPr>
        <w:t xml:space="preserve"> -</w:t>
      </w:r>
      <w:r w:rsidR="00237E68">
        <w:rPr>
          <w:sz w:val="24"/>
          <w:szCs w:val="24"/>
        </w:rPr>
        <w:t xml:space="preserve"> </w:t>
      </w:r>
      <w:r w:rsidRPr="00237E68">
        <w:rPr>
          <w:sz w:val="24"/>
          <w:szCs w:val="24"/>
        </w:rPr>
        <w:t xml:space="preserve">выделять существенные, общие и отличительные свойства предметов; - устанавливать </w:t>
      </w:r>
      <w:proofErr w:type="spellStart"/>
      <w:r w:rsidRPr="00237E68">
        <w:rPr>
          <w:sz w:val="24"/>
          <w:szCs w:val="24"/>
        </w:rPr>
        <w:t>видо-родовые</w:t>
      </w:r>
      <w:proofErr w:type="spellEnd"/>
      <w:r w:rsidRPr="00237E68">
        <w:rPr>
          <w:sz w:val="24"/>
          <w:szCs w:val="24"/>
        </w:rPr>
        <w:t xml:space="preserve"> отношения предметов; </w:t>
      </w:r>
      <w:proofErr w:type="gramStart"/>
      <w:r w:rsidRPr="00237E68">
        <w:rPr>
          <w:sz w:val="24"/>
          <w:szCs w:val="24"/>
        </w:rPr>
        <w:t>-д</w:t>
      </w:r>
      <w:proofErr w:type="gramEnd"/>
      <w:r w:rsidRPr="00237E68">
        <w:rPr>
          <w:sz w:val="24"/>
          <w:szCs w:val="24"/>
        </w:rPr>
        <w:t xml:space="preserve">елать простейшие обобщения, сравнивать, классифицировать на наглядном материале; пользоваться знаками, символами, </w:t>
      </w:r>
      <w:proofErr w:type="spellStart"/>
      <w:r w:rsidRPr="00237E68">
        <w:rPr>
          <w:sz w:val="24"/>
          <w:szCs w:val="24"/>
        </w:rPr>
        <w:t>предметамизаместителями</w:t>
      </w:r>
      <w:proofErr w:type="spellEnd"/>
      <w:r w:rsidRPr="00237E68">
        <w:rPr>
          <w:sz w:val="24"/>
          <w:szCs w:val="24"/>
        </w:rPr>
        <w:t>; -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D9682A" w:rsidRPr="00D93F5D" w:rsidRDefault="00D9682A" w:rsidP="00D9682A">
      <w:pPr>
        <w:ind w:firstLine="540"/>
        <w:jc w:val="both"/>
        <w:outlineLvl w:val="3"/>
        <w:rPr>
          <w:b/>
          <w:sz w:val="24"/>
          <w:szCs w:val="24"/>
          <w:lang w:eastAsia="ru-RU"/>
        </w:rPr>
      </w:pPr>
      <w:r w:rsidRPr="00140724">
        <w:rPr>
          <w:b/>
          <w:sz w:val="24"/>
          <w:szCs w:val="24"/>
          <w:lang w:eastAsia="ru-RU"/>
        </w:rPr>
        <w:t xml:space="preserve">Система оценки достижения </w:t>
      </w:r>
      <w:proofErr w:type="gramStart"/>
      <w:r w:rsidRPr="00140724">
        <w:rPr>
          <w:b/>
          <w:sz w:val="24"/>
          <w:szCs w:val="24"/>
          <w:lang w:eastAsia="ru-RU"/>
        </w:rPr>
        <w:t>обучающимися</w:t>
      </w:r>
      <w:proofErr w:type="gramEnd"/>
      <w:r w:rsidRPr="00140724">
        <w:rPr>
          <w:b/>
          <w:sz w:val="24"/>
          <w:szCs w:val="24"/>
          <w:lang w:eastAsia="ru-RU"/>
        </w:rPr>
        <w:t xml:space="preserve"> с умственной отсталостью планируемых результатов освоения АООП УО (вариант 1).</w:t>
      </w:r>
    </w:p>
    <w:p w:rsidR="00D9682A" w:rsidRPr="00DA4FCE" w:rsidRDefault="00D9682A" w:rsidP="00D9682A">
      <w:pPr>
        <w:rPr>
          <w:sz w:val="24"/>
          <w:szCs w:val="24"/>
          <w:lang w:eastAsia="ru-RU"/>
        </w:rPr>
      </w:pPr>
      <w:r w:rsidRPr="00DA4FCE">
        <w:rPr>
          <w:sz w:val="24"/>
          <w:szCs w:val="24"/>
          <w:lang w:eastAsia="ru-RU"/>
        </w:rPr>
        <w:t xml:space="preserve">Результаты овладения АООП выявляются в ходе выполнения </w:t>
      </w:r>
      <w:proofErr w:type="gramStart"/>
      <w:r w:rsidRPr="00DA4FCE">
        <w:rPr>
          <w:sz w:val="24"/>
          <w:szCs w:val="24"/>
          <w:lang w:eastAsia="ru-RU"/>
        </w:rPr>
        <w:t>обучающимися</w:t>
      </w:r>
      <w:proofErr w:type="gramEnd"/>
      <w:r w:rsidRPr="00DA4FCE">
        <w:rPr>
          <w:sz w:val="24"/>
          <w:szCs w:val="24"/>
          <w:lang w:eastAsia="ru-RU"/>
        </w:rPr>
        <w:t xml:space="preserve"> разных видов заданий, требующих верного решения:</w:t>
      </w:r>
    </w:p>
    <w:p w:rsidR="00D9682A" w:rsidRPr="00DA4FCE" w:rsidRDefault="00D9682A" w:rsidP="00D9682A">
      <w:pPr>
        <w:rPr>
          <w:sz w:val="24"/>
          <w:szCs w:val="24"/>
          <w:lang w:eastAsia="ru-RU"/>
        </w:rPr>
      </w:pPr>
      <w:r w:rsidRPr="00DA4FCE">
        <w:rPr>
          <w:sz w:val="24"/>
          <w:szCs w:val="24"/>
          <w:lang w:eastAsia="ru-RU"/>
        </w:rPr>
        <w:t>по способу предъявления (устные, письменные, практические);</w:t>
      </w:r>
    </w:p>
    <w:p w:rsidR="00D9682A" w:rsidRPr="00DA4FCE" w:rsidRDefault="00D9682A" w:rsidP="00D9682A">
      <w:pPr>
        <w:rPr>
          <w:sz w:val="24"/>
          <w:szCs w:val="24"/>
          <w:lang w:eastAsia="ru-RU"/>
        </w:rPr>
      </w:pPr>
      <w:r w:rsidRPr="00DA4FCE">
        <w:rPr>
          <w:sz w:val="24"/>
          <w:szCs w:val="24"/>
          <w:lang w:eastAsia="ru-RU"/>
        </w:rPr>
        <w:t>по характеру выполнения (репродуктивные, продуктивные, творческие).</w:t>
      </w:r>
    </w:p>
    <w:p w:rsidR="00D9682A" w:rsidRPr="00DA4FCE" w:rsidRDefault="00D9682A" w:rsidP="00D9682A">
      <w:pPr>
        <w:rPr>
          <w:sz w:val="24"/>
          <w:szCs w:val="24"/>
          <w:lang w:eastAsia="ru-RU"/>
        </w:rPr>
      </w:pPr>
      <w:r w:rsidRPr="00DA4FCE">
        <w:rPr>
          <w:sz w:val="24"/>
          <w:szCs w:val="24"/>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D9682A" w:rsidRPr="00DA4FCE" w:rsidRDefault="00D9682A" w:rsidP="00D9682A">
      <w:pPr>
        <w:rPr>
          <w:sz w:val="24"/>
          <w:szCs w:val="24"/>
          <w:lang w:eastAsia="ru-RU"/>
        </w:rPr>
      </w:pPr>
      <w:r w:rsidRPr="00DA4FCE">
        <w:rPr>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rsidR="00D9682A" w:rsidRPr="00140724" w:rsidRDefault="00D9682A" w:rsidP="00D9682A">
      <w:pPr>
        <w:spacing w:before="200"/>
        <w:ind w:firstLine="540"/>
        <w:jc w:val="both"/>
        <w:rPr>
          <w:b/>
          <w:bCs/>
          <w:sz w:val="24"/>
          <w:szCs w:val="24"/>
          <w:u w:val="single"/>
          <w:lang w:eastAsia="ru-RU"/>
        </w:rPr>
      </w:pPr>
      <w:r w:rsidRPr="00140724">
        <w:rPr>
          <w:b/>
          <w:bCs/>
          <w:sz w:val="24"/>
          <w:szCs w:val="24"/>
          <w:u w:val="single"/>
          <w:lang w:eastAsia="ru-RU"/>
        </w:rPr>
        <w:t>"удовлетворительно" (зачет), если обучающиеся верно выполняют от 35% до 50% заданий;</w:t>
      </w:r>
    </w:p>
    <w:p w:rsidR="00D9682A" w:rsidRPr="00140724" w:rsidRDefault="00D9682A" w:rsidP="00D9682A">
      <w:pPr>
        <w:spacing w:before="200"/>
        <w:ind w:firstLine="540"/>
        <w:jc w:val="both"/>
        <w:rPr>
          <w:b/>
          <w:bCs/>
          <w:sz w:val="24"/>
          <w:szCs w:val="24"/>
          <w:u w:val="single"/>
          <w:lang w:eastAsia="ru-RU"/>
        </w:rPr>
      </w:pPr>
      <w:r w:rsidRPr="00140724">
        <w:rPr>
          <w:b/>
          <w:bCs/>
          <w:sz w:val="24"/>
          <w:szCs w:val="24"/>
          <w:u w:val="single"/>
          <w:lang w:eastAsia="ru-RU"/>
        </w:rPr>
        <w:t>"хорошо" - от 51% до 65% заданий.</w:t>
      </w:r>
    </w:p>
    <w:p w:rsidR="00D9682A" w:rsidRPr="00140724" w:rsidRDefault="00D9682A" w:rsidP="00D9682A">
      <w:pPr>
        <w:spacing w:before="200"/>
        <w:ind w:firstLine="540"/>
        <w:jc w:val="both"/>
        <w:rPr>
          <w:b/>
          <w:bCs/>
          <w:sz w:val="24"/>
          <w:szCs w:val="24"/>
          <w:u w:val="single"/>
          <w:lang w:eastAsia="ru-RU"/>
        </w:rPr>
      </w:pPr>
      <w:r w:rsidRPr="00140724">
        <w:rPr>
          <w:b/>
          <w:bCs/>
          <w:sz w:val="24"/>
          <w:szCs w:val="24"/>
          <w:u w:val="single"/>
          <w:lang w:eastAsia="ru-RU"/>
        </w:rPr>
        <w:t>"очень хорошо" (отлично) свыше 65%.</w:t>
      </w:r>
    </w:p>
    <w:p w:rsidR="00D9682A" w:rsidRDefault="00D9682A" w:rsidP="00D9682A">
      <w:pPr>
        <w:spacing w:before="200"/>
        <w:ind w:firstLine="540"/>
        <w:jc w:val="both"/>
        <w:rPr>
          <w:sz w:val="24"/>
          <w:szCs w:val="24"/>
          <w:lang w:eastAsia="ru-RU"/>
        </w:rPr>
      </w:pPr>
      <w:r w:rsidRPr="00140724">
        <w:rPr>
          <w:sz w:val="24"/>
          <w:szCs w:val="24"/>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w:t>
      </w:r>
      <w:r>
        <w:rPr>
          <w:sz w:val="24"/>
          <w:szCs w:val="24"/>
          <w:lang w:eastAsia="ru-RU"/>
        </w:rPr>
        <w:t>мирование жизненных компетенций.</w:t>
      </w:r>
    </w:p>
    <w:p w:rsidR="00D9682A" w:rsidRPr="002228E4" w:rsidRDefault="00D9682A" w:rsidP="002228E4">
      <w:pPr>
        <w:ind w:left="360"/>
        <w:jc w:val="both"/>
        <w:rPr>
          <w:sz w:val="24"/>
          <w:szCs w:val="24"/>
        </w:rPr>
      </w:pPr>
    </w:p>
    <w:p w:rsidR="003014B5" w:rsidRPr="00FA69E1" w:rsidRDefault="003014B5" w:rsidP="003014B5">
      <w:pPr>
        <w:pStyle w:val="a6"/>
        <w:jc w:val="both"/>
        <w:rPr>
          <w:rFonts w:ascii="Times New Roman" w:hAnsi="Times New Roman"/>
          <w:sz w:val="24"/>
          <w:szCs w:val="24"/>
        </w:rPr>
      </w:pPr>
      <w:r w:rsidRPr="00FA69E1">
        <w:rPr>
          <w:rFonts w:ascii="Times New Roman" w:hAnsi="Times New Roman"/>
          <w:sz w:val="24"/>
          <w:szCs w:val="24"/>
        </w:rPr>
        <w:t>Настоящая рабочая программа составлена с учётом возрастных и психофизических особенностей развития, возможностей учащихся по усвоению представлений, знаний, умений, навыков в зависимости от степени выраженности и структуры дефекта. В связи с этим предусматривается деление учащихся класса на уровни.</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7170"/>
        <w:gridCol w:w="6197"/>
      </w:tblGrid>
      <w:tr w:rsidR="003014B5" w:rsidRPr="002228E4" w:rsidTr="003014B5">
        <w:trPr>
          <w:jc w:val="center"/>
        </w:trPr>
        <w:tc>
          <w:tcPr>
            <w:tcW w:w="1539" w:type="dxa"/>
            <w:tcBorders>
              <w:top w:val="single" w:sz="4" w:space="0" w:color="auto"/>
              <w:left w:val="single" w:sz="4" w:space="0" w:color="auto"/>
              <w:bottom w:val="single" w:sz="4" w:space="0" w:color="auto"/>
              <w:right w:val="single" w:sz="4" w:space="0" w:color="auto"/>
            </w:tcBorders>
            <w:hideMark/>
          </w:tcPr>
          <w:p w:rsidR="003014B5" w:rsidRPr="002228E4" w:rsidRDefault="003014B5" w:rsidP="003014B5">
            <w:pPr>
              <w:pStyle w:val="a9"/>
              <w:spacing w:line="276" w:lineRule="auto"/>
              <w:jc w:val="center"/>
              <w:rPr>
                <w:rFonts w:ascii="Times New Roman" w:hAnsi="Times New Roman" w:cs="Times New Roman"/>
                <w:sz w:val="24"/>
                <w:szCs w:val="24"/>
              </w:rPr>
            </w:pPr>
            <w:proofErr w:type="spellStart"/>
            <w:r w:rsidRPr="002228E4">
              <w:rPr>
                <w:rFonts w:ascii="Times New Roman" w:hAnsi="Times New Roman" w:cs="Times New Roman"/>
                <w:sz w:val="24"/>
                <w:szCs w:val="24"/>
              </w:rPr>
              <w:t>Уровень</w:t>
            </w:r>
            <w:proofErr w:type="spellEnd"/>
          </w:p>
        </w:tc>
        <w:tc>
          <w:tcPr>
            <w:tcW w:w="7231" w:type="dxa"/>
            <w:tcBorders>
              <w:top w:val="single" w:sz="4" w:space="0" w:color="auto"/>
              <w:left w:val="single" w:sz="4" w:space="0" w:color="auto"/>
              <w:bottom w:val="single" w:sz="4" w:space="0" w:color="auto"/>
              <w:right w:val="single" w:sz="4" w:space="0" w:color="auto"/>
            </w:tcBorders>
            <w:hideMark/>
          </w:tcPr>
          <w:p w:rsidR="003014B5" w:rsidRPr="002228E4" w:rsidRDefault="003014B5" w:rsidP="003014B5">
            <w:pPr>
              <w:pStyle w:val="a9"/>
              <w:spacing w:line="276" w:lineRule="auto"/>
              <w:jc w:val="center"/>
              <w:rPr>
                <w:rFonts w:ascii="Times New Roman" w:hAnsi="Times New Roman" w:cs="Times New Roman"/>
                <w:sz w:val="24"/>
                <w:szCs w:val="24"/>
              </w:rPr>
            </w:pPr>
            <w:proofErr w:type="spellStart"/>
            <w:r w:rsidRPr="002228E4">
              <w:rPr>
                <w:rFonts w:ascii="Times New Roman" w:hAnsi="Times New Roman" w:cs="Times New Roman"/>
                <w:sz w:val="24"/>
                <w:szCs w:val="24"/>
              </w:rPr>
              <w:t>Характеристика</w:t>
            </w:r>
            <w:proofErr w:type="spellEnd"/>
            <w:r w:rsidRPr="002228E4">
              <w:rPr>
                <w:rFonts w:ascii="Times New Roman" w:hAnsi="Times New Roman" w:cs="Times New Roman"/>
                <w:sz w:val="24"/>
                <w:szCs w:val="24"/>
              </w:rPr>
              <w:t xml:space="preserve"> </w:t>
            </w:r>
            <w:proofErr w:type="spellStart"/>
            <w:r w:rsidRPr="002228E4">
              <w:rPr>
                <w:rFonts w:ascii="Times New Roman" w:hAnsi="Times New Roman" w:cs="Times New Roman"/>
                <w:sz w:val="24"/>
                <w:szCs w:val="24"/>
              </w:rPr>
              <w:t>уровней</w:t>
            </w:r>
            <w:proofErr w:type="spellEnd"/>
          </w:p>
        </w:tc>
        <w:tc>
          <w:tcPr>
            <w:tcW w:w="6256" w:type="dxa"/>
            <w:tcBorders>
              <w:top w:val="single" w:sz="4" w:space="0" w:color="auto"/>
              <w:left w:val="single" w:sz="4" w:space="0" w:color="auto"/>
              <w:bottom w:val="single" w:sz="4" w:space="0" w:color="auto"/>
              <w:right w:val="single" w:sz="4" w:space="0" w:color="auto"/>
            </w:tcBorders>
            <w:hideMark/>
          </w:tcPr>
          <w:p w:rsidR="003014B5" w:rsidRPr="002228E4" w:rsidRDefault="003014B5" w:rsidP="003014B5">
            <w:pPr>
              <w:pStyle w:val="a9"/>
              <w:spacing w:line="276" w:lineRule="auto"/>
              <w:jc w:val="center"/>
              <w:rPr>
                <w:rFonts w:ascii="Times New Roman" w:hAnsi="Times New Roman" w:cs="Times New Roman"/>
                <w:sz w:val="24"/>
                <w:szCs w:val="24"/>
              </w:rPr>
            </w:pPr>
            <w:proofErr w:type="spellStart"/>
            <w:r w:rsidRPr="002228E4">
              <w:rPr>
                <w:rFonts w:ascii="Times New Roman" w:hAnsi="Times New Roman" w:cs="Times New Roman"/>
                <w:sz w:val="24"/>
                <w:szCs w:val="24"/>
              </w:rPr>
              <w:t>Учащиеся</w:t>
            </w:r>
            <w:proofErr w:type="spellEnd"/>
          </w:p>
        </w:tc>
      </w:tr>
      <w:tr w:rsidR="003014B5" w:rsidRPr="002228E4" w:rsidTr="003014B5">
        <w:trPr>
          <w:jc w:val="center"/>
        </w:trPr>
        <w:tc>
          <w:tcPr>
            <w:tcW w:w="1539" w:type="dxa"/>
            <w:tcBorders>
              <w:top w:val="single" w:sz="4" w:space="0" w:color="auto"/>
              <w:left w:val="single" w:sz="4" w:space="0" w:color="auto"/>
              <w:bottom w:val="single" w:sz="4" w:space="0" w:color="auto"/>
              <w:right w:val="single" w:sz="4" w:space="0" w:color="auto"/>
            </w:tcBorders>
            <w:hideMark/>
          </w:tcPr>
          <w:p w:rsidR="003014B5" w:rsidRPr="002228E4" w:rsidRDefault="003014B5" w:rsidP="003014B5">
            <w:pPr>
              <w:pStyle w:val="a9"/>
              <w:spacing w:line="276" w:lineRule="auto"/>
              <w:jc w:val="center"/>
              <w:rPr>
                <w:rFonts w:ascii="Times New Roman" w:hAnsi="Times New Roman" w:cs="Times New Roman"/>
                <w:sz w:val="24"/>
                <w:szCs w:val="24"/>
              </w:rPr>
            </w:pPr>
            <w:proofErr w:type="spellStart"/>
            <w:r w:rsidRPr="002228E4">
              <w:rPr>
                <w:rFonts w:ascii="Times New Roman" w:hAnsi="Times New Roman" w:cs="Times New Roman"/>
                <w:sz w:val="24"/>
                <w:szCs w:val="24"/>
              </w:rPr>
              <w:t>достаточный</w:t>
            </w:r>
            <w:proofErr w:type="spellEnd"/>
          </w:p>
        </w:tc>
        <w:tc>
          <w:tcPr>
            <w:tcW w:w="7231" w:type="dxa"/>
            <w:tcBorders>
              <w:top w:val="single" w:sz="4" w:space="0" w:color="auto"/>
              <w:left w:val="single" w:sz="4" w:space="0" w:color="auto"/>
              <w:bottom w:val="single" w:sz="4" w:space="0" w:color="auto"/>
              <w:right w:val="single" w:sz="4" w:space="0" w:color="auto"/>
            </w:tcBorders>
            <w:hideMark/>
          </w:tcPr>
          <w:p w:rsidR="003014B5" w:rsidRPr="002228E4" w:rsidRDefault="003014B5" w:rsidP="006251AC">
            <w:pPr>
              <w:pStyle w:val="a9"/>
              <w:spacing w:line="276" w:lineRule="auto"/>
              <w:jc w:val="both"/>
              <w:rPr>
                <w:rFonts w:ascii="Times New Roman" w:hAnsi="Times New Roman" w:cs="Times New Roman"/>
                <w:sz w:val="24"/>
                <w:szCs w:val="24"/>
                <w:lang w:val="ru-RU"/>
              </w:rPr>
            </w:pPr>
            <w:r w:rsidRPr="002228E4">
              <w:rPr>
                <w:rFonts w:ascii="Times New Roman" w:hAnsi="Times New Roman" w:cs="Times New Roman"/>
                <w:sz w:val="24"/>
                <w:szCs w:val="24"/>
                <w:lang w:val="ru-RU"/>
              </w:rPr>
              <w:t xml:space="preserve">Достаточно успешно обучаются при фронтальном подходе. Неплохо запоминают изученный материал. Они менее самостоятельны и организованы в деятельности. Не могут самостоятельно сделать выводы. Нуждаются в активизирующей и в организующей помощи. Затрудняются при переносе знаний в новые условия. </w:t>
            </w:r>
          </w:p>
        </w:tc>
        <w:tc>
          <w:tcPr>
            <w:tcW w:w="6256" w:type="dxa"/>
            <w:tcBorders>
              <w:top w:val="single" w:sz="4" w:space="0" w:color="auto"/>
              <w:left w:val="single" w:sz="4" w:space="0" w:color="auto"/>
              <w:bottom w:val="single" w:sz="4" w:space="0" w:color="auto"/>
              <w:right w:val="single" w:sz="4" w:space="0" w:color="auto"/>
            </w:tcBorders>
          </w:tcPr>
          <w:p w:rsidR="003014B5" w:rsidRPr="002228E4" w:rsidRDefault="003014B5" w:rsidP="003014B5">
            <w:pPr>
              <w:pStyle w:val="a9"/>
              <w:spacing w:line="276" w:lineRule="auto"/>
              <w:jc w:val="center"/>
              <w:rPr>
                <w:rFonts w:ascii="Times New Roman" w:hAnsi="Times New Roman" w:cs="Times New Roman"/>
                <w:sz w:val="24"/>
                <w:szCs w:val="24"/>
                <w:lang w:val="ru-RU"/>
              </w:rPr>
            </w:pPr>
          </w:p>
        </w:tc>
      </w:tr>
      <w:tr w:rsidR="003014B5" w:rsidRPr="002228E4" w:rsidTr="003014B5">
        <w:trPr>
          <w:jc w:val="center"/>
        </w:trPr>
        <w:tc>
          <w:tcPr>
            <w:tcW w:w="1539" w:type="dxa"/>
            <w:tcBorders>
              <w:top w:val="single" w:sz="4" w:space="0" w:color="auto"/>
              <w:left w:val="single" w:sz="4" w:space="0" w:color="auto"/>
              <w:bottom w:val="single" w:sz="4" w:space="0" w:color="auto"/>
              <w:right w:val="single" w:sz="4" w:space="0" w:color="auto"/>
            </w:tcBorders>
            <w:hideMark/>
          </w:tcPr>
          <w:p w:rsidR="003014B5" w:rsidRPr="002228E4" w:rsidRDefault="003014B5" w:rsidP="003014B5">
            <w:pPr>
              <w:pStyle w:val="a9"/>
              <w:spacing w:line="276" w:lineRule="auto"/>
              <w:jc w:val="center"/>
              <w:rPr>
                <w:rFonts w:ascii="Times New Roman" w:hAnsi="Times New Roman" w:cs="Times New Roman"/>
                <w:sz w:val="24"/>
                <w:szCs w:val="24"/>
              </w:rPr>
            </w:pPr>
            <w:proofErr w:type="spellStart"/>
            <w:r w:rsidRPr="002228E4">
              <w:rPr>
                <w:rFonts w:ascii="Times New Roman" w:hAnsi="Times New Roman" w:cs="Times New Roman"/>
                <w:sz w:val="24"/>
                <w:szCs w:val="24"/>
              </w:rPr>
              <w:t>минимальный</w:t>
            </w:r>
            <w:proofErr w:type="spellEnd"/>
          </w:p>
        </w:tc>
        <w:tc>
          <w:tcPr>
            <w:tcW w:w="7231" w:type="dxa"/>
            <w:tcBorders>
              <w:top w:val="single" w:sz="4" w:space="0" w:color="auto"/>
              <w:left w:val="single" w:sz="4" w:space="0" w:color="auto"/>
              <w:bottom w:val="single" w:sz="4" w:space="0" w:color="auto"/>
              <w:right w:val="single" w:sz="4" w:space="0" w:color="auto"/>
            </w:tcBorders>
            <w:hideMark/>
          </w:tcPr>
          <w:p w:rsidR="003014B5" w:rsidRPr="002228E4" w:rsidRDefault="003014B5" w:rsidP="003014B5">
            <w:pPr>
              <w:pStyle w:val="a9"/>
              <w:spacing w:line="276" w:lineRule="auto"/>
              <w:jc w:val="both"/>
              <w:rPr>
                <w:rFonts w:ascii="Times New Roman" w:hAnsi="Times New Roman" w:cs="Times New Roman"/>
                <w:sz w:val="24"/>
                <w:szCs w:val="24"/>
              </w:rPr>
            </w:pPr>
            <w:r w:rsidRPr="002228E4">
              <w:rPr>
                <w:rFonts w:ascii="Times New Roman" w:hAnsi="Times New Roman" w:cs="Times New Roman"/>
                <w:sz w:val="24"/>
                <w:szCs w:val="24"/>
                <w:lang w:val="ru-RU"/>
              </w:rPr>
              <w:t xml:space="preserve">С трудом усваивают программу школы при фронтальном обучении. Нуждаются не только в организующей, активирующей, но и в методической помощи. Недостаточно осознают изученный материал. Знания усваивают механически. Существенно отстают в осуществлении логических связей. Низкая успеваемость и темп усвоения. В основном не теряют знания. Могут выполнять аналогичные задания, но каждое изменённое задание вызывает те же трудности. </w:t>
            </w:r>
            <w:proofErr w:type="spellStart"/>
            <w:r w:rsidRPr="002228E4">
              <w:rPr>
                <w:rFonts w:ascii="Times New Roman" w:hAnsi="Times New Roman" w:cs="Times New Roman"/>
                <w:sz w:val="24"/>
                <w:szCs w:val="24"/>
              </w:rPr>
              <w:t>Могут</w:t>
            </w:r>
            <w:proofErr w:type="spellEnd"/>
            <w:r w:rsidRPr="002228E4">
              <w:rPr>
                <w:rFonts w:ascii="Times New Roman" w:hAnsi="Times New Roman" w:cs="Times New Roman"/>
                <w:sz w:val="24"/>
                <w:szCs w:val="24"/>
              </w:rPr>
              <w:t xml:space="preserve"> </w:t>
            </w:r>
            <w:proofErr w:type="spellStart"/>
            <w:r w:rsidRPr="002228E4">
              <w:rPr>
                <w:rFonts w:ascii="Times New Roman" w:hAnsi="Times New Roman" w:cs="Times New Roman"/>
                <w:sz w:val="24"/>
                <w:szCs w:val="24"/>
              </w:rPr>
              <w:t>работать</w:t>
            </w:r>
            <w:proofErr w:type="spellEnd"/>
            <w:r w:rsidRPr="002228E4">
              <w:rPr>
                <w:rFonts w:ascii="Times New Roman" w:hAnsi="Times New Roman" w:cs="Times New Roman"/>
                <w:sz w:val="24"/>
                <w:szCs w:val="24"/>
              </w:rPr>
              <w:t xml:space="preserve"> </w:t>
            </w:r>
            <w:proofErr w:type="spellStart"/>
            <w:r w:rsidRPr="002228E4">
              <w:rPr>
                <w:rFonts w:ascii="Times New Roman" w:hAnsi="Times New Roman" w:cs="Times New Roman"/>
                <w:sz w:val="24"/>
                <w:szCs w:val="24"/>
              </w:rPr>
              <w:t>самостоятельно</w:t>
            </w:r>
            <w:proofErr w:type="spellEnd"/>
            <w:r w:rsidRPr="002228E4">
              <w:rPr>
                <w:rFonts w:ascii="Times New Roman" w:hAnsi="Times New Roman" w:cs="Times New Roman"/>
                <w:sz w:val="24"/>
                <w:szCs w:val="24"/>
              </w:rPr>
              <w:t xml:space="preserve"> </w:t>
            </w:r>
            <w:proofErr w:type="spellStart"/>
            <w:r w:rsidRPr="002228E4">
              <w:rPr>
                <w:rFonts w:ascii="Times New Roman" w:hAnsi="Times New Roman" w:cs="Times New Roman"/>
                <w:sz w:val="24"/>
                <w:szCs w:val="24"/>
              </w:rPr>
              <w:t>до</w:t>
            </w:r>
            <w:proofErr w:type="spellEnd"/>
            <w:r w:rsidRPr="002228E4">
              <w:rPr>
                <w:rFonts w:ascii="Times New Roman" w:hAnsi="Times New Roman" w:cs="Times New Roman"/>
                <w:sz w:val="24"/>
                <w:szCs w:val="24"/>
              </w:rPr>
              <w:t xml:space="preserve"> </w:t>
            </w:r>
            <w:proofErr w:type="spellStart"/>
            <w:r w:rsidRPr="002228E4">
              <w:rPr>
                <w:rFonts w:ascii="Times New Roman" w:hAnsi="Times New Roman" w:cs="Times New Roman"/>
                <w:sz w:val="24"/>
                <w:szCs w:val="24"/>
              </w:rPr>
              <w:t>новой</w:t>
            </w:r>
            <w:proofErr w:type="spellEnd"/>
            <w:r w:rsidRPr="002228E4">
              <w:rPr>
                <w:rFonts w:ascii="Times New Roman" w:hAnsi="Times New Roman" w:cs="Times New Roman"/>
                <w:sz w:val="24"/>
                <w:szCs w:val="24"/>
              </w:rPr>
              <w:t xml:space="preserve"> </w:t>
            </w:r>
            <w:proofErr w:type="spellStart"/>
            <w:r w:rsidRPr="002228E4">
              <w:rPr>
                <w:rFonts w:ascii="Times New Roman" w:hAnsi="Times New Roman" w:cs="Times New Roman"/>
                <w:sz w:val="24"/>
                <w:szCs w:val="24"/>
              </w:rPr>
              <w:t>трудности</w:t>
            </w:r>
            <w:proofErr w:type="spellEnd"/>
            <w:r w:rsidRPr="002228E4">
              <w:rPr>
                <w:rFonts w:ascii="Times New Roman" w:hAnsi="Times New Roman" w:cs="Times New Roman"/>
                <w:sz w:val="24"/>
                <w:szCs w:val="24"/>
              </w:rPr>
              <w:t>.</w:t>
            </w:r>
          </w:p>
        </w:tc>
        <w:tc>
          <w:tcPr>
            <w:tcW w:w="6256" w:type="dxa"/>
            <w:tcBorders>
              <w:top w:val="single" w:sz="4" w:space="0" w:color="auto"/>
              <w:left w:val="single" w:sz="4" w:space="0" w:color="auto"/>
              <w:bottom w:val="single" w:sz="4" w:space="0" w:color="auto"/>
              <w:right w:val="single" w:sz="4" w:space="0" w:color="auto"/>
            </w:tcBorders>
            <w:hideMark/>
          </w:tcPr>
          <w:p w:rsidR="003014B5" w:rsidRPr="002228E4" w:rsidRDefault="003014B5" w:rsidP="003014B5">
            <w:pPr>
              <w:rPr>
                <w:sz w:val="24"/>
                <w:szCs w:val="24"/>
              </w:rPr>
            </w:pPr>
          </w:p>
        </w:tc>
      </w:tr>
    </w:tbl>
    <w:p w:rsidR="003014B5" w:rsidRDefault="003014B5" w:rsidP="003014B5">
      <w:pPr>
        <w:pStyle w:val="a9"/>
        <w:ind w:left="720"/>
        <w:jc w:val="both"/>
        <w:rPr>
          <w:rFonts w:ascii="Times New Roman" w:hAnsi="Times New Roman" w:cs="Times New Roman"/>
          <w:sz w:val="24"/>
          <w:szCs w:val="24"/>
          <w:lang w:val="ru-RU"/>
        </w:rPr>
      </w:pPr>
    </w:p>
    <w:p w:rsidR="003014B5" w:rsidRPr="00985BA6" w:rsidRDefault="003014B5" w:rsidP="003014B5">
      <w:pPr>
        <w:rPr>
          <w:b/>
          <w:sz w:val="28"/>
          <w:szCs w:val="28"/>
          <w:lang w:val="en-US"/>
        </w:rPr>
      </w:pPr>
    </w:p>
    <w:p w:rsidR="003014B5" w:rsidRPr="00813EB4" w:rsidRDefault="003014B5" w:rsidP="003014B5">
      <w:pPr>
        <w:jc w:val="center"/>
        <w:rPr>
          <w:b/>
          <w:sz w:val="28"/>
          <w:szCs w:val="28"/>
        </w:rPr>
      </w:pPr>
      <w:r w:rsidRPr="00130FE5">
        <w:rPr>
          <w:b/>
          <w:sz w:val="28"/>
          <w:szCs w:val="28"/>
        </w:rPr>
        <w:t>Календарно-тематиче</w:t>
      </w:r>
      <w:r>
        <w:rPr>
          <w:b/>
          <w:sz w:val="28"/>
          <w:szCs w:val="28"/>
        </w:rPr>
        <w:t>ское планирование. Математика. 3</w:t>
      </w:r>
      <w:r w:rsidRPr="00130FE5">
        <w:rPr>
          <w:b/>
          <w:sz w:val="28"/>
          <w:szCs w:val="28"/>
        </w:rPr>
        <w:t xml:space="preserve"> класс.</w:t>
      </w:r>
    </w:p>
    <w:tbl>
      <w:tblPr>
        <w:tblStyle w:val="a7"/>
        <w:tblW w:w="15303" w:type="dxa"/>
        <w:tblLook w:val="04A0"/>
      </w:tblPr>
      <w:tblGrid>
        <w:gridCol w:w="656"/>
        <w:gridCol w:w="2315"/>
        <w:gridCol w:w="8284"/>
        <w:gridCol w:w="986"/>
        <w:gridCol w:w="1255"/>
        <w:gridCol w:w="1807"/>
      </w:tblGrid>
      <w:tr w:rsidR="003014B5" w:rsidTr="003014B5">
        <w:tc>
          <w:tcPr>
            <w:tcW w:w="620" w:type="dxa"/>
          </w:tcPr>
          <w:p w:rsidR="003014B5" w:rsidRPr="00B91236" w:rsidRDefault="003014B5" w:rsidP="003014B5">
            <w:pPr>
              <w:jc w:val="center"/>
              <w:rPr>
                <w:b/>
                <w:sz w:val="24"/>
                <w:szCs w:val="24"/>
              </w:rPr>
            </w:pPr>
            <w:r w:rsidRPr="00B91236">
              <w:rPr>
                <w:b/>
                <w:sz w:val="24"/>
                <w:szCs w:val="24"/>
              </w:rPr>
              <w:t>№</w:t>
            </w:r>
          </w:p>
        </w:tc>
        <w:tc>
          <w:tcPr>
            <w:tcW w:w="2315" w:type="dxa"/>
          </w:tcPr>
          <w:p w:rsidR="003014B5" w:rsidRPr="00B91236" w:rsidRDefault="003014B5" w:rsidP="003014B5">
            <w:pPr>
              <w:jc w:val="center"/>
              <w:rPr>
                <w:b/>
                <w:sz w:val="24"/>
                <w:szCs w:val="24"/>
              </w:rPr>
            </w:pPr>
            <w:r w:rsidRPr="00B91236">
              <w:rPr>
                <w:b/>
                <w:sz w:val="24"/>
                <w:szCs w:val="24"/>
              </w:rPr>
              <w:t>Тема</w:t>
            </w:r>
          </w:p>
        </w:tc>
        <w:tc>
          <w:tcPr>
            <w:tcW w:w="8313" w:type="dxa"/>
          </w:tcPr>
          <w:p w:rsidR="003014B5" w:rsidRPr="00B91236" w:rsidRDefault="003014B5" w:rsidP="003014B5">
            <w:pPr>
              <w:jc w:val="center"/>
              <w:rPr>
                <w:b/>
                <w:sz w:val="24"/>
                <w:szCs w:val="24"/>
              </w:rPr>
            </w:pPr>
            <w:r w:rsidRPr="00B91236">
              <w:rPr>
                <w:b/>
                <w:sz w:val="24"/>
                <w:szCs w:val="24"/>
              </w:rPr>
              <w:t>Содержание темы</w:t>
            </w:r>
          </w:p>
        </w:tc>
        <w:tc>
          <w:tcPr>
            <w:tcW w:w="987" w:type="dxa"/>
          </w:tcPr>
          <w:p w:rsidR="003014B5" w:rsidRPr="00B91236" w:rsidRDefault="003014B5" w:rsidP="003014B5">
            <w:pPr>
              <w:jc w:val="center"/>
              <w:rPr>
                <w:b/>
                <w:sz w:val="24"/>
                <w:szCs w:val="24"/>
              </w:rPr>
            </w:pPr>
            <w:r w:rsidRPr="00B91236">
              <w:rPr>
                <w:b/>
                <w:sz w:val="24"/>
                <w:szCs w:val="24"/>
              </w:rPr>
              <w:t>Кол-во часов</w:t>
            </w:r>
          </w:p>
        </w:tc>
        <w:tc>
          <w:tcPr>
            <w:tcW w:w="1260" w:type="dxa"/>
          </w:tcPr>
          <w:p w:rsidR="003014B5" w:rsidRPr="00B91236" w:rsidRDefault="003014B5" w:rsidP="003014B5">
            <w:pPr>
              <w:ind w:left="-528" w:firstLine="528"/>
              <w:jc w:val="center"/>
              <w:rPr>
                <w:b/>
                <w:sz w:val="24"/>
                <w:szCs w:val="24"/>
              </w:rPr>
            </w:pPr>
            <w:r w:rsidRPr="00B91236">
              <w:rPr>
                <w:b/>
                <w:sz w:val="24"/>
                <w:szCs w:val="24"/>
              </w:rPr>
              <w:t>Дата</w:t>
            </w:r>
          </w:p>
        </w:tc>
        <w:tc>
          <w:tcPr>
            <w:tcW w:w="1808" w:type="dxa"/>
          </w:tcPr>
          <w:p w:rsidR="003014B5" w:rsidRPr="00B91236" w:rsidRDefault="003014B5" w:rsidP="003014B5">
            <w:pPr>
              <w:ind w:left="-528" w:firstLine="528"/>
              <w:jc w:val="center"/>
              <w:rPr>
                <w:b/>
                <w:sz w:val="24"/>
                <w:szCs w:val="24"/>
              </w:rPr>
            </w:pPr>
            <w:r w:rsidRPr="00B91236">
              <w:rPr>
                <w:b/>
                <w:sz w:val="24"/>
                <w:szCs w:val="24"/>
              </w:rPr>
              <w:t>Учебник</w:t>
            </w:r>
          </w:p>
        </w:tc>
      </w:tr>
      <w:tr w:rsidR="003014B5" w:rsidTr="003014B5">
        <w:tc>
          <w:tcPr>
            <w:tcW w:w="15303" w:type="dxa"/>
            <w:gridSpan w:val="6"/>
          </w:tcPr>
          <w:p w:rsidR="003014B5" w:rsidRPr="000869A2" w:rsidRDefault="003014B5" w:rsidP="003014B5">
            <w:pPr>
              <w:tabs>
                <w:tab w:val="left" w:pos="7500"/>
              </w:tabs>
              <w:jc w:val="center"/>
              <w:rPr>
                <w:b/>
                <w:i/>
                <w:sz w:val="24"/>
                <w:szCs w:val="24"/>
              </w:rPr>
            </w:pPr>
            <w:r w:rsidRPr="000869A2">
              <w:rPr>
                <w:b/>
                <w:i/>
                <w:sz w:val="24"/>
                <w:szCs w:val="24"/>
              </w:rPr>
              <w:t xml:space="preserve">Первое полугодие </w:t>
            </w:r>
          </w:p>
        </w:tc>
      </w:tr>
      <w:tr w:rsidR="003014B5" w:rsidTr="003014B5">
        <w:tc>
          <w:tcPr>
            <w:tcW w:w="15303" w:type="dxa"/>
            <w:gridSpan w:val="6"/>
          </w:tcPr>
          <w:p w:rsidR="003014B5" w:rsidRPr="00B91236" w:rsidRDefault="003014B5" w:rsidP="003014B5">
            <w:pPr>
              <w:tabs>
                <w:tab w:val="left" w:pos="9375"/>
              </w:tabs>
              <w:jc w:val="center"/>
              <w:rPr>
                <w:b/>
                <w:sz w:val="24"/>
                <w:szCs w:val="24"/>
              </w:rPr>
            </w:pPr>
            <w:r>
              <w:rPr>
                <w:b/>
                <w:sz w:val="24"/>
                <w:szCs w:val="24"/>
              </w:rPr>
              <w:t>Второй десяток</w:t>
            </w:r>
          </w:p>
        </w:tc>
      </w:tr>
      <w:tr w:rsidR="003014B5" w:rsidTr="003014B5">
        <w:tc>
          <w:tcPr>
            <w:tcW w:w="620" w:type="dxa"/>
          </w:tcPr>
          <w:p w:rsidR="003014B5" w:rsidRDefault="003014B5" w:rsidP="003014B5">
            <w:pPr>
              <w:rPr>
                <w:sz w:val="24"/>
                <w:szCs w:val="24"/>
              </w:rPr>
            </w:pPr>
            <w:r>
              <w:rPr>
                <w:sz w:val="24"/>
                <w:szCs w:val="24"/>
              </w:rPr>
              <w:t>1</w:t>
            </w:r>
            <w:r w:rsidR="002228E4">
              <w:rPr>
                <w:sz w:val="24"/>
                <w:szCs w:val="24"/>
              </w:rPr>
              <w:t>-3</w:t>
            </w:r>
          </w:p>
        </w:tc>
        <w:tc>
          <w:tcPr>
            <w:tcW w:w="2315" w:type="dxa"/>
          </w:tcPr>
          <w:p w:rsidR="003014B5" w:rsidRDefault="003014B5" w:rsidP="003014B5">
            <w:pPr>
              <w:rPr>
                <w:sz w:val="24"/>
                <w:szCs w:val="24"/>
              </w:rPr>
            </w:pPr>
            <w:r>
              <w:rPr>
                <w:sz w:val="24"/>
                <w:szCs w:val="24"/>
              </w:rPr>
              <w:t>Нумерация  (повторение).</w:t>
            </w:r>
          </w:p>
        </w:tc>
        <w:tc>
          <w:tcPr>
            <w:tcW w:w="8313" w:type="dxa"/>
          </w:tcPr>
          <w:p w:rsidR="003014B5" w:rsidRPr="00B91236" w:rsidRDefault="003014B5" w:rsidP="003014B5">
            <w:pPr>
              <w:pStyle w:val="a6"/>
              <w:numPr>
                <w:ilvl w:val="0"/>
                <w:numId w:val="3"/>
              </w:numPr>
              <w:spacing w:after="0" w:line="240" w:lineRule="auto"/>
              <w:ind w:left="300" w:hanging="284"/>
              <w:jc w:val="both"/>
              <w:rPr>
                <w:rFonts w:ascii="Times New Roman" w:hAnsi="Times New Roman"/>
                <w:sz w:val="24"/>
                <w:szCs w:val="24"/>
              </w:rPr>
            </w:pPr>
            <w:r w:rsidRPr="00B91236">
              <w:rPr>
                <w:rFonts w:ascii="Times New Roman" w:hAnsi="Times New Roman"/>
                <w:sz w:val="24"/>
                <w:szCs w:val="24"/>
              </w:rPr>
              <w:t xml:space="preserve">Числовой ряд </w:t>
            </w:r>
            <w:r>
              <w:rPr>
                <w:rFonts w:ascii="Times New Roman" w:hAnsi="Times New Roman"/>
                <w:sz w:val="24"/>
                <w:szCs w:val="24"/>
              </w:rPr>
              <w:t>в пределах 2</w:t>
            </w:r>
            <w:r w:rsidRPr="00B91236">
              <w:rPr>
                <w:rFonts w:ascii="Times New Roman" w:hAnsi="Times New Roman"/>
                <w:sz w:val="24"/>
                <w:szCs w:val="24"/>
              </w:rPr>
              <w:t xml:space="preserve">0. </w:t>
            </w:r>
            <w:r>
              <w:rPr>
                <w:rFonts w:ascii="Times New Roman" w:hAnsi="Times New Roman"/>
                <w:sz w:val="24"/>
                <w:szCs w:val="24"/>
              </w:rPr>
              <w:t>Место каждого числа в числовом ряду. Получение следующего, предыдущего чисел. Однозначные, двузначные числа.</w:t>
            </w:r>
          </w:p>
          <w:p w:rsidR="003014B5" w:rsidRDefault="003014B5" w:rsidP="003014B5">
            <w:pPr>
              <w:pStyle w:val="a6"/>
              <w:numPr>
                <w:ilvl w:val="0"/>
                <w:numId w:val="3"/>
              </w:numPr>
              <w:spacing w:after="0" w:line="240" w:lineRule="auto"/>
              <w:ind w:left="300" w:hanging="284"/>
              <w:jc w:val="both"/>
              <w:rPr>
                <w:rFonts w:ascii="Times New Roman" w:hAnsi="Times New Roman"/>
                <w:sz w:val="24"/>
                <w:szCs w:val="24"/>
              </w:rPr>
            </w:pPr>
            <w:r>
              <w:rPr>
                <w:rFonts w:ascii="Times New Roman" w:hAnsi="Times New Roman"/>
                <w:sz w:val="24"/>
                <w:szCs w:val="24"/>
              </w:rPr>
              <w:lastRenderedPageBreak/>
              <w:t>Десятичный состав чисел 11-20</w:t>
            </w:r>
            <w:r w:rsidRPr="00B91236">
              <w:rPr>
                <w:rFonts w:ascii="Times New Roman" w:hAnsi="Times New Roman"/>
                <w:sz w:val="24"/>
                <w:szCs w:val="24"/>
              </w:rPr>
              <w:t>.</w:t>
            </w:r>
          </w:p>
          <w:p w:rsidR="003014B5" w:rsidRDefault="003014B5" w:rsidP="003014B5">
            <w:pPr>
              <w:pStyle w:val="a6"/>
              <w:numPr>
                <w:ilvl w:val="0"/>
                <w:numId w:val="3"/>
              </w:numPr>
              <w:spacing w:after="0" w:line="240" w:lineRule="auto"/>
              <w:ind w:left="300" w:hanging="284"/>
              <w:jc w:val="both"/>
              <w:rPr>
                <w:rFonts w:ascii="Times New Roman" w:hAnsi="Times New Roman"/>
                <w:sz w:val="24"/>
                <w:szCs w:val="24"/>
              </w:rPr>
            </w:pPr>
            <w:r>
              <w:rPr>
                <w:rFonts w:ascii="Times New Roman" w:hAnsi="Times New Roman"/>
                <w:sz w:val="24"/>
                <w:szCs w:val="24"/>
              </w:rPr>
              <w:t>Сравнение чисел.</w:t>
            </w:r>
          </w:p>
          <w:p w:rsidR="003014B5" w:rsidRDefault="003014B5" w:rsidP="003014B5">
            <w:pPr>
              <w:pStyle w:val="a6"/>
              <w:numPr>
                <w:ilvl w:val="0"/>
                <w:numId w:val="3"/>
              </w:numPr>
              <w:spacing w:after="0" w:line="240" w:lineRule="auto"/>
              <w:ind w:left="300" w:hanging="284"/>
              <w:jc w:val="both"/>
              <w:rPr>
                <w:rFonts w:ascii="Times New Roman" w:hAnsi="Times New Roman"/>
                <w:sz w:val="24"/>
                <w:szCs w:val="24"/>
              </w:rPr>
            </w:pPr>
            <w:r>
              <w:rPr>
                <w:rFonts w:ascii="Times New Roman" w:hAnsi="Times New Roman"/>
                <w:sz w:val="24"/>
                <w:szCs w:val="24"/>
              </w:rPr>
              <w:t>Сложение и вычитание в пределах 20 на основе десятичного состава чисел (10+3; 3+10; 13-3; 13-10), присчитывание и отсчитывание единицы (12+1; 1+12; 13-1), с использованием переместительного свойства сложения.</w:t>
            </w:r>
          </w:p>
          <w:p w:rsidR="003014B5" w:rsidRPr="00B91236" w:rsidRDefault="003014B5" w:rsidP="003014B5">
            <w:pPr>
              <w:pStyle w:val="a6"/>
              <w:numPr>
                <w:ilvl w:val="0"/>
                <w:numId w:val="3"/>
              </w:numPr>
              <w:spacing w:after="0" w:line="240" w:lineRule="auto"/>
              <w:ind w:left="300" w:hanging="284"/>
              <w:jc w:val="both"/>
              <w:rPr>
                <w:rFonts w:ascii="Times New Roman" w:hAnsi="Times New Roman"/>
                <w:sz w:val="24"/>
                <w:szCs w:val="24"/>
              </w:rPr>
            </w:pPr>
            <w:r>
              <w:rPr>
                <w:rFonts w:ascii="Times New Roman" w:hAnsi="Times New Roman"/>
                <w:sz w:val="24"/>
                <w:szCs w:val="24"/>
              </w:rPr>
              <w:t xml:space="preserve">Простые и составные арифметические задачи, содержащие отношения «больше </w:t>
            </w:r>
            <w:proofErr w:type="gramStart"/>
            <w:r>
              <w:rPr>
                <w:rFonts w:ascii="Times New Roman" w:hAnsi="Times New Roman"/>
                <w:sz w:val="24"/>
                <w:szCs w:val="24"/>
              </w:rPr>
              <w:t>на</w:t>
            </w:r>
            <w:proofErr w:type="gramEnd"/>
            <w:r>
              <w:rPr>
                <w:rFonts w:ascii="Times New Roman" w:hAnsi="Times New Roman"/>
                <w:sz w:val="24"/>
                <w:szCs w:val="24"/>
              </w:rPr>
              <w:t>…», «меньше на…»</w:t>
            </w:r>
          </w:p>
        </w:tc>
        <w:tc>
          <w:tcPr>
            <w:tcW w:w="987" w:type="dxa"/>
          </w:tcPr>
          <w:p w:rsidR="003014B5" w:rsidRPr="00B91236" w:rsidRDefault="003014B5" w:rsidP="003014B5">
            <w:pPr>
              <w:jc w:val="center"/>
              <w:rPr>
                <w:sz w:val="24"/>
                <w:szCs w:val="24"/>
              </w:rPr>
            </w:pPr>
            <w:r>
              <w:rPr>
                <w:sz w:val="24"/>
                <w:szCs w:val="24"/>
              </w:rPr>
              <w:lastRenderedPageBreak/>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5, № 1-11.</w:t>
            </w:r>
          </w:p>
          <w:p w:rsidR="003014B5" w:rsidRDefault="003014B5" w:rsidP="003014B5">
            <w:pPr>
              <w:rPr>
                <w:sz w:val="24"/>
                <w:szCs w:val="24"/>
              </w:rPr>
            </w:pPr>
            <w:r>
              <w:rPr>
                <w:sz w:val="24"/>
                <w:szCs w:val="24"/>
              </w:rPr>
              <w:t>с. 8, № 12-24.</w:t>
            </w:r>
          </w:p>
          <w:p w:rsidR="003014B5" w:rsidRDefault="003014B5" w:rsidP="003014B5">
            <w:pPr>
              <w:rPr>
                <w:sz w:val="24"/>
                <w:szCs w:val="24"/>
              </w:rPr>
            </w:pPr>
            <w:r>
              <w:rPr>
                <w:sz w:val="24"/>
                <w:szCs w:val="24"/>
              </w:rPr>
              <w:t xml:space="preserve">с. 10, </w:t>
            </w:r>
            <w:r>
              <w:rPr>
                <w:sz w:val="24"/>
                <w:szCs w:val="24"/>
              </w:rPr>
              <w:lastRenderedPageBreak/>
              <w:t>контрольные задания.</w:t>
            </w:r>
          </w:p>
          <w:p w:rsidR="003014B5" w:rsidRDefault="003014B5" w:rsidP="003014B5">
            <w:pPr>
              <w:rPr>
                <w:sz w:val="24"/>
                <w:szCs w:val="24"/>
              </w:rPr>
            </w:pPr>
          </w:p>
        </w:tc>
      </w:tr>
      <w:tr w:rsidR="003014B5" w:rsidTr="003014B5">
        <w:tc>
          <w:tcPr>
            <w:tcW w:w="620" w:type="dxa"/>
          </w:tcPr>
          <w:p w:rsidR="003014B5" w:rsidRPr="005A08FE" w:rsidRDefault="002228E4" w:rsidP="003014B5">
            <w:pPr>
              <w:rPr>
                <w:sz w:val="24"/>
                <w:szCs w:val="24"/>
              </w:rPr>
            </w:pPr>
            <w:r>
              <w:rPr>
                <w:sz w:val="24"/>
                <w:szCs w:val="24"/>
              </w:rPr>
              <w:lastRenderedPageBreak/>
              <w:t>4</w:t>
            </w:r>
          </w:p>
        </w:tc>
        <w:tc>
          <w:tcPr>
            <w:tcW w:w="2315" w:type="dxa"/>
          </w:tcPr>
          <w:p w:rsidR="003014B5" w:rsidRDefault="003014B5" w:rsidP="003014B5">
            <w:pPr>
              <w:rPr>
                <w:sz w:val="24"/>
                <w:szCs w:val="24"/>
              </w:rPr>
            </w:pPr>
            <w:r>
              <w:rPr>
                <w:sz w:val="24"/>
                <w:szCs w:val="24"/>
              </w:rPr>
              <w:t>Линии.</w:t>
            </w:r>
          </w:p>
        </w:tc>
        <w:tc>
          <w:tcPr>
            <w:tcW w:w="8313" w:type="dxa"/>
          </w:tcPr>
          <w:p w:rsidR="003014B5" w:rsidRDefault="003014B5" w:rsidP="003014B5">
            <w:pPr>
              <w:pStyle w:val="a6"/>
              <w:numPr>
                <w:ilvl w:val="0"/>
                <w:numId w:val="4"/>
              </w:numPr>
              <w:spacing w:after="0" w:line="240" w:lineRule="auto"/>
              <w:ind w:left="300" w:hanging="284"/>
              <w:jc w:val="both"/>
              <w:rPr>
                <w:rFonts w:ascii="Times New Roman" w:hAnsi="Times New Roman"/>
                <w:sz w:val="24"/>
                <w:szCs w:val="24"/>
              </w:rPr>
            </w:pPr>
            <w:r>
              <w:rPr>
                <w:rFonts w:ascii="Times New Roman" w:hAnsi="Times New Roman"/>
                <w:sz w:val="24"/>
                <w:szCs w:val="24"/>
              </w:rPr>
              <w:t>Линии прямая, кривая, луч, отрезок; их узнавание, называние, дифференциация.</w:t>
            </w:r>
          </w:p>
          <w:p w:rsidR="003014B5" w:rsidRDefault="003014B5" w:rsidP="003014B5">
            <w:pPr>
              <w:pStyle w:val="a6"/>
              <w:numPr>
                <w:ilvl w:val="0"/>
                <w:numId w:val="4"/>
              </w:numPr>
              <w:spacing w:after="0" w:line="240" w:lineRule="auto"/>
              <w:ind w:left="300" w:hanging="284"/>
              <w:jc w:val="both"/>
              <w:rPr>
                <w:rFonts w:ascii="Times New Roman" w:hAnsi="Times New Roman"/>
                <w:sz w:val="24"/>
                <w:szCs w:val="24"/>
              </w:rPr>
            </w:pPr>
            <w:r>
              <w:rPr>
                <w:rFonts w:ascii="Times New Roman" w:hAnsi="Times New Roman"/>
                <w:sz w:val="24"/>
                <w:szCs w:val="24"/>
              </w:rPr>
              <w:t>Построение прямых линий через одну точку. Построение лучей из одной точки. Измерение длины отрезка, построение отрезка заданной длины. Сравнение отрезков по длине. Построение отрезка, равного по длине данному отрезку (такой же длины).</w:t>
            </w:r>
          </w:p>
          <w:p w:rsidR="003014B5" w:rsidRPr="00EE7BDD" w:rsidRDefault="003014B5" w:rsidP="003014B5">
            <w:pPr>
              <w:pStyle w:val="a6"/>
              <w:numPr>
                <w:ilvl w:val="0"/>
                <w:numId w:val="4"/>
              </w:numPr>
              <w:spacing w:after="0" w:line="240" w:lineRule="auto"/>
              <w:ind w:left="300" w:hanging="284"/>
              <w:jc w:val="both"/>
              <w:rPr>
                <w:rFonts w:ascii="Times New Roman" w:hAnsi="Times New Roman"/>
                <w:sz w:val="24"/>
                <w:szCs w:val="24"/>
              </w:rPr>
            </w:pPr>
            <w:r>
              <w:rPr>
                <w:rFonts w:ascii="Times New Roman" w:hAnsi="Times New Roman"/>
                <w:sz w:val="24"/>
                <w:szCs w:val="24"/>
              </w:rPr>
              <w:t>Сравнение чисел, полученных при измерении длины одной мерой.</w:t>
            </w: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11, № 1-9.</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5-7</w:t>
            </w:r>
          </w:p>
        </w:tc>
        <w:tc>
          <w:tcPr>
            <w:tcW w:w="2315" w:type="dxa"/>
          </w:tcPr>
          <w:p w:rsidR="003014B5" w:rsidRDefault="003014B5" w:rsidP="003014B5">
            <w:pPr>
              <w:rPr>
                <w:sz w:val="24"/>
                <w:szCs w:val="24"/>
              </w:rPr>
            </w:pPr>
            <w:r>
              <w:rPr>
                <w:sz w:val="24"/>
                <w:szCs w:val="24"/>
              </w:rPr>
              <w:t>Числа, полученные при измерении величин.</w:t>
            </w:r>
          </w:p>
        </w:tc>
        <w:tc>
          <w:tcPr>
            <w:tcW w:w="8313" w:type="dxa"/>
          </w:tcPr>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Величины (стоимость, длина, масса, емкость, время), единицы измерения величин (меры).</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Сравнение чисел, полученных при измерении величин одной мерой.</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Сравнение предметов по длине, массе, емкости.</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Размен, замена монет.</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Дифференциация чисел, полученных при счете предметов и при измерении величин.</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Дифференциация чисел, полученных при измерении разных величин.</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Сложение и вычитание чисел, полученных при измерении величин одной мерой.</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Сравнение длины отрезков с 1 дм.</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Решение, составление простых арифметических задач на нахождение разности (остатка) с числами, полученными при измерении величин.</w:t>
            </w:r>
          </w:p>
          <w:p w:rsidR="003014B5" w:rsidRPr="00D7200E"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Решение арифметических задач на увеличение, уменьшение на несколько единиц числа, полученного при измерении времени, с использованием понятий «раньше», «позже».</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13, № 1-21.</w:t>
            </w:r>
          </w:p>
          <w:p w:rsidR="003014B5" w:rsidRDefault="003014B5" w:rsidP="003014B5">
            <w:pPr>
              <w:rPr>
                <w:sz w:val="24"/>
                <w:szCs w:val="24"/>
              </w:rPr>
            </w:pPr>
            <w:r>
              <w:rPr>
                <w:sz w:val="24"/>
                <w:szCs w:val="24"/>
              </w:rPr>
              <w:t>с. 18, № 22-48.</w:t>
            </w:r>
          </w:p>
          <w:p w:rsidR="003014B5" w:rsidRDefault="003014B5" w:rsidP="003014B5">
            <w:pPr>
              <w:rPr>
                <w:sz w:val="24"/>
                <w:szCs w:val="24"/>
              </w:rPr>
            </w:pPr>
            <w:r>
              <w:rPr>
                <w:sz w:val="24"/>
                <w:szCs w:val="24"/>
              </w:rPr>
              <w:t>с. 24, контрольные задания.</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8</w:t>
            </w:r>
          </w:p>
        </w:tc>
        <w:tc>
          <w:tcPr>
            <w:tcW w:w="2315" w:type="dxa"/>
          </w:tcPr>
          <w:p w:rsidR="003014B5" w:rsidRDefault="003014B5" w:rsidP="003014B5">
            <w:pPr>
              <w:rPr>
                <w:sz w:val="24"/>
                <w:szCs w:val="24"/>
              </w:rPr>
            </w:pPr>
            <w:r>
              <w:rPr>
                <w:sz w:val="24"/>
                <w:szCs w:val="24"/>
              </w:rPr>
              <w:t>Пересечение линий.</w:t>
            </w:r>
          </w:p>
        </w:tc>
        <w:tc>
          <w:tcPr>
            <w:tcW w:w="8313" w:type="dxa"/>
          </w:tcPr>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Пересечение линий (прямых, кривых).</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 xml:space="preserve">Пересекающиеся и непересекающиеся линии: распознавание, </w:t>
            </w:r>
            <w:r>
              <w:rPr>
                <w:rFonts w:ascii="Times New Roman" w:hAnsi="Times New Roman"/>
                <w:sz w:val="24"/>
                <w:szCs w:val="24"/>
              </w:rPr>
              <w:lastRenderedPageBreak/>
              <w:t>моделирование взаимного положения двух прямых, кривых линий.</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Нахождение пересечения линий в окружающей среде: пересекающиеся дороги, перекресток; непересекающиеся дороги (проезжая часть дороги и тротуар); правила безопасного поведения на дороге.</w:t>
            </w:r>
          </w:p>
        </w:tc>
        <w:tc>
          <w:tcPr>
            <w:tcW w:w="987" w:type="dxa"/>
          </w:tcPr>
          <w:p w:rsidR="003014B5" w:rsidRDefault="003014B5" w:rsidP="003014B5">
            <w:pPr>
              <w:jc w:val="center"/>
              <w:rPr>
                <w:sz w:val="24"/>
                <w:szCs w:val="24"/>
              </w:rPr>
            </w:pPr>
            <w:r>
              <w:rPr>
                <w:sz w:val="24"/>
                <w:szCs w:val="24"/>
              </w:rPr>
              <w:lastRenderedPageBreak/>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24, № 1-5.</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lastRenderedPageBreak/>
              <w:t>9-11</w:t>
            </w:r>
          </w:p>
        </w:tc>
        <w:tc>
          <w:tcPr>
            <w:tcW w:w="2315" w:type="dxa"/>
          </w:tcPr>
          <w:p w:rsidR="003014B5" w:rsidRDefault="003014B5" w:rsidP="003014B5">
            <w:pPr>
              <w:rPr>
                <w:sz w:val="24"/>
                <w:szCs w:val="24"/>
              </w:rPr>
            </w:pPr>
            <w:r>
              <w:rPr>
                <w:sz w:val="24"/>
                <w:szCs w:val="24"/>
              </w:rPr>
              <w:t>Сложение и вычитание без перехода через десяток.</w:t>
            </w:r>
          </w:p>
        </w:tc>
        <w:tc>
          <w:tcPr>
            <w:tcW w:w="8313" w:type="dxa"/>
          </w:tcPr>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 xml:space="preserve">Сложение и вычитание двузначного числа с </w:t>
            </w:r>
            <w:proofErr w:type="gramStart"/>
            <w:r>
              <w:rPr>
                <w:rFonts w:ascii="Times New Roman" w:hAnsi="Times New Roman"/>
                <w:sz w:val="24"/>
                <w:szCs w:val="24"/>
              </w:rPr>
              <w:t>однозначным</w:t>
            </w:r>
            <w:proofErr w:type="gramEnd"/>
            <w:r>
              <w:rPr>
                <w:rFonts w:ascii="Times New Roman" w:hAnsi="Times New Roman"/>
                <w:sz w:val="24"/>
                <w:szCs w:val="24"/>
              </w:rPr>
              <w:t xml:space="preserve"> (13+2; 2+13; 13-2; 18+2; 20-2).</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Вычитание двузначных чисел (18-12; 20-12).</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Увеличение, уменьшение числа на несколько единиц, с отражением выполненных действий в математической записи (составлении числового выражения).</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Упорядочение чисел в пределах 20.</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Составление простых и составных задач по краткой записи, их решение.</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 xml:space="preserve">Построение отрезка, длина которого больше (меньше) длины данного отрезка (с отношением «длиннее на … </w:t>
            </w:r>
            <w:proofErr w:type="gramStart"/>
            <w:r>
              <w:rPr>
                <w:rFonts w:ascii="Times New Roman" w:hAnsi="Times New Roman"/>
                <w:sz w:val="24"/>
                <w:szCs w:val="24"/>
              </w:rPr>
              <w:t>см</w:t>
            </w:r>
            <w:proofErr w:type="gramEnd"/>
            <w:r>
              <w:rPr>
                <w:rFonts w:ascii="Times New Roman" w:hAnsi="Times New Roman"/>
                <w:sz w:val="24"/>
                <w:szCs w:val="24"/>
              </w:rPr>
              <w:t>», короче на … см»).</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 xml:space="preserve">Построение пересекающихся, непересекающихся линий. </w:t>
            </w:r>
          </w:p>
          <w:p w:rsidR="003014B5"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Нуль как результат вычитания (15-15), компонент сложения (15+0; 0+15)</w:t>
            </w:r>
          </w:p>
          <w:p w:rsidR="003014B5" w:rsidRPr="00CA774B" w:rsidRDefault="003014B5" w:rsidP="003014B5">
            <w:pPr>
              <w:pStyle w:val="a6"/>
              <w:numPr>
                <w:ilvl w:val="0"/>
                <w:numId w:val="5"/>
              </w:numPr>
              <w:spacing w:after="0" w:line="240" w:lineRule="auto"/>
              <w:ind w:left="300" w:hanging="284"/>
              <w:jc w:val="both"/>
              <w:rPr>
                <w:rFonts w:ascii="Times New Roman" w:hAnsi="Times New Roman"/>
                <w:sz w:val="24"/>
                <w:szCs w:val="24"/>
              </w:rPr>
            </w:pPr>
            <w:r>
              <w:rPr>
                <w:rFonts w:ascii="Times New Roman" w:hAnsi="Times New Roman"/>
                <w:sz w:val="24"/>
                <w:szCs w:val="24"/>
              </w:rPr>
              <w:t>Нуль как компонент вычитания (3-0=3).</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27, № 1-10.</w:t>
            </w:r>
          </w:p>
          <w:p w:rsidR="003014B5" w:rsidRDefault="003014B5" w:rsidP="003014B5">
            <w:pPr>
              <w:rPr>
                <w:sz w:val="24"/>
                <w:szCs w:val="24"/>
              </w:rPr>
            </w:pPr>
            <w:r>
              <w:rPr>
                <w:sz w:val="24"/>
                <w:szCs w:val="24"/>
              </w:rPr>
              <w:t>с. 29, № 11-31.</w:t>
            </w:r>
          </w:p>
          <w:p w:rsidR="003014B5" w:rsidRDefault="003014B5" w:rsidP="003014B5">
            <w:pPr>
              <w:rPr>
                <w:sz w:val="24"/>
                <w:szCs w:val="24"/>
              </w:rPr>
            </w:pPr>
            <w:r>
              <w:rPr>
                <w:sz w:val="24"/>
                <w:szCs w:val="24"/>
              </w:rPr>
              <w:t>с. 33, № 32-40.</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12</w:t>
            </w:r>
          </w:p>
        </w:tc>
        <w:tc>
          <w:tcPr>
            <w:tcW w:w="2315" w:type="dxa"/>
          </w:tcPr>
          <w:p w:rsidR="003014B5" w:rsidRDefault="003014B5" w:rsidP="003014B5">
            <w:pPr>
              <w:rPr>
                <w:sz w:val="24"/>
                <w:szCs w:val="24"/>
              </w:rPr>
            </w:pPr>
            <w:r>
              <w:rPr>
                <w:sz w:val="24"/>
                <w:szCs w:val="24"/>
              </w:rPr>
              <w:t>Контроль и учёт знаний.</w:t>
            </w:r>
          </w:p>
        </w:tc>
        <w:tc>
          <w:tcPr>
            <w:tcW w:w="8313" w:type="dxa"/>
          </w:tcPr>
          <w:p w:rsidR="003014B5" w:rsidRDefault="003014B5" w:rsidP="003014B5">
            <w:pPr>
              <w:rPr>
                <w:sz w:val="24"/>
                <w:szCs w:val="24"/>
              </w:rPr>
            </w:pP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35.</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13</w:t>
            </w:r>
          </w:p>
        </w:tc>
        <w:tc>
          <w:tcPr>
            <w:tcW w:w="2315" w:type="dxa"/>
          </w:tcPr>
          <w:p w:rsidR="003014B5" w:rsidRDefault="003014B5" w:rsidP="003014B5">
            <w:pPr>
              <w:rPr>
                <w:sz w:val="24"/>
                <w:szCs w:val="24"/>
              </w:rPr>
            </w:pPr>
            <w:r>
              <w:rPr>
                <w:sz w:val="24"/>
                <w:szCs w:val="24"/>
              </w:rPr>
              <w:t>Точка пересечения линий.</w:t>
            </w:r>
          </w:p>
        </w:tc>
        <w:tc>
          <w:tcPr>
            <w:tcW w:w="8313" w:type="dxa"/>
          </w:tcPr>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Точка пересечения, ее нахождение при пересечении линий.</w:t>
            </w: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35, № 1-3.</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14-17</w:t>
            </w:r>
          </w:p>
        </w:tc>
        <w:tc>
          <w:tcPr>
            <w:tcW w:w="2315" w:type="dxa"/>
          </w:tcPr>
          <w:p w:rsidR="003014B5" w:rsidRDefault="003014B5" w:rsidP="003014B5">
            <w:pPr>
              <w:rPr>
                <w:sz w:val="24"/>
                <w:szCs w:val="24"/>
              </w:rPr>
            </w:pPr>
            <w:r>
              <w:rPr>
                <w:sz w:val="24"/>
                <w:szCs w:val="24"/>
              </w:rPr>
              <w:t>Сложение с переходом через десяток.</w:t>
            </w:r>
          </w:p>
        </w:tc>
        <w:tc>
          <w:tcPr>
            <w:tcW w:w="8313" w:type="dxa"/>
          </w:tcPr>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Сложение однозначных чисел с переходом через десяток с подробной записью решения путем разложения второго слагаемого на два числа. </w:t>
            </w:r>
          </w:p>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Таблица сложения на основе состава двузначных чисел (11 – 18) из двух однозначных чисел с переходом через десяток.</w:t>
            </w:r>
          </w:p>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Присчитывание по 2, 3, 4, 5, 6 в пределах 20.</w:t>
            </w:r>
          </w:p>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Построение пересекающихся отрезков; нахождение точки пересечения, обозначение ее буквой.</w:t>
            </w:r>
          </w:p>
        </w:tc>
        <w:tc>
          <w:tcPr>
            <w:tcW w:w="987" w:type="dxa"/>
          </w:tcPr>
          <w:p w:rsidR="003014B5" w:rsidRDefault="003014B5" w:rsidP="003014B5">
            <w:pPr>
              <w:jc w:val="center"/>
              <w:rPr>
                <w:sz w:val="24"/>
                <w:szCs w:val="24"/>
              </w:rPr>
            </w:pPr>
            <w:r>
              <w:rPr>
                <w:sz w:val="24"/>
                <w:szCs w:val="24"/>
              </w:rPr>
              <w:t>4</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37, № 1-15.</w:t>
            </w:r>
          </w:p>
          <w:p w:rsidR="003014B5" w:rsidRDefault="003014B5" w:rsidP="003014B5">
            <w:pPr>
              <w:rPr>
                <w:sz w:val="24"/>
                <w:szCs w:val="24"/>
              </w:rPr>
            </w:pPr>
            <w:r>
              <w:rPr>
                <w:sz w:val="24"/>
                <w:szCs w:val="24"/>
              </w:rPr>
              <w:t>с. 41, № 16-30.</w:t>
            </w:r>
          </w:p>
          <w:p w:rsidR="003014B5" w:rsidRDefault="003014B5" w:rsidP="003014B5">
            <w:pPr>
              <w:rPr>
                <w:sz w:val="24"/>
                <w:szCs w:val="24"/>
              </w:rPr>
            </w:pPr>
            <w:r>
              <w:rPr>
                <w:sz w:val="24"/>
                <w:szCs w:val="24"/>
              </w:rPr>
              <w:t>с. 44, № 31-47.</w:t>
            </w:r>
          </w:p>
          <w:p w:rsidR="003014B5" w:rsidRDefault="003014B5" w:rsidP="003014B5">
            <w:pPr>
              <w:rPr>
                <w:sz w:val="24"/>
                <w:szCs w:val="24"/>
              </w:rPr>
            </w:pPr>
            <w:r>
              <w:rPr>
                <w:sz w:val="24"/>
                <w:szCs w:val="24"/>
              </w:rPr>
              <w:t>с. 48, контрольные задания.</w:t>
            </w:r>
          </w:p>
          <w:p w:rsidR="003014B5" w:rsidRDefault="003014B5" w:rsidP="003014B5">
            <w:pPr>
              <w:rPr>
                <w:sz w:val="24"/>
                <w:szCs w:val="24"/>
              </w:rPr>
            </w:pP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18</w:t>
            </w:r>
          </w:p>
        </w:tc>
        <w:tc>
          <w:tcPr>
            <w:tcW w:w="2315" w:type="dxa"/>
          </w:tcPr>
          <w:p w:rsidR="003014B5" w:rsidRDefault="003014B5" w:rsidP="003014B5">
            <w:pPr>
              <w:rPr>
                <w:sz w:val="24"/>
                <w:szCs w:val="24"/>
              </w:rPr>
            </w:pPr>
            <w:r>
              <w:rPr>
                <w:sz w:val="24"/>
                <w:szCs w:val="24"/>
              </w:rPr>
              <w:t>Углы.</w:t>
            </w:r>
          </w:p>
        </w:tc>
        <w:tc>
          <w:tcPr>
            <w:tcW w:w="8313" w:type="dxa"/>
          </w:tcPr>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Определение с помощью чертежного угольника видов углов.</w:t>
            </w:r>
          </w:p>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Построение прямого угла с помощью чертёжного угольника с вершиной в данной точке; со стороной </w:t>
            </w:r>
            <w:proofErr w:type="gramStart"/>
            <w:r>
              <w:rPr>
                <w:rFonts w:ascii="Times New Roman" w:hAnsi="Times New Roman"/>
                <w:sz w:val="24"/>
                <w:szCs w:val="24"/>
              </w:rPr>
              <w:t>на</w:t>
            </w:r>
            <w:proofErr w:type="gramEnd"/>
            <w:r>
              <w:rPr>
                <w:rFonts w:ascii="Times New Roman" w:hAnsi="Times New Roman"/>
                <w:sz w:val="24"/>
                <w:szCs w:val="24"/>
              </w:rPr>
              <w:t xml:space="preserve"> данной прямо; с вершиной в данной точке и </w:t>
            </w:r>
            <w:r>
              <w:rPr>
                <w:rFonts w:ascii="Times New Roman" w:hAnsi="Times New Roman"/>
                <w:sz w:val="24"/>
                <w:szCs w:val="24"/>
              </w:rPr>
              <w:lastRenderedPageBreak/>
              <w:t>со стороной на данной прямой.</w:t>
            </w:r>
          </w:p>
        </w:tc>
        <w:tc>
          <w:tcPr>
            <w:tcW w:w="987" w:type="dxa"/>
          </w:tcPr>
          <w:p w:rsidR="003014B5" w:rsidRDefault="003014B5" w:rsidP="003014B5">
            <w:pPr>
              <w:jc w:val="center"/>
              <w:rPr>
                <w:sz w:val="24"/>
                <w:szCs w:val="24"/>
              </w:rPr>
            </w:pPr>
            <w:r>
              <w:rPr>
                <w:sz w:val="24"/>
                <w:szCs w:val="24"/>
              </w:rPr>
              <w:lastRenderedPageBreak/>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48, № 1-3.</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lastRenderedPageBreak/>
              <w:t>19-22</w:t>
            </w:r>
          </w:p>
        </w:tc>
        <w:tc>
          <w:tcPr>
            <w:tcW w:w="2315" w:type="dxa"/>
          </w:tcPr>
          <w:p w:rsidR="003014B5" w:rsidRDefault="003014B5" w:rsidP="003014B5">
            <w:pPr>
              <w:rPr>
                <w:sz w:val="24"/>
                <w:szCs w:val="24"/>
              </w:rPr>
            </w:pPr>
            <w:r>
              <w:rPr>
                <w:sz w:val="24"/>
                <w:szCs w:val="24"/>
              </w:rPr>
              <w:t>Вычитание с переходом через десяток.</w:t>
            </w:r>
          </w:p>
        </w:tc>
        <w:tc>
          <w:tcPr>
            <w:tcW w:w="8313" w:type="dxa"/>
          </w:tcPr>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Вычитание однозначных чисел из двузначных с переходом через десяток с подробной записью решения путём </w:t>
            </w:r>
            <w:proofErr w:type="gramStart"/>
            <w:r>
              <w:rPr>
                <w:rFonts w:ascii="Times New Roman" w:hAnsi="Times New Roman"/>
                <w:sz w:val="24"/>
                <w:szCs w:val="24"/>
              </w:rPr>
              <w:t>разложения</w:t>
            </w:r>
            <w:proofErr w:type="gramEnd"/>
            <w:r>
              <w:rPr>
                <w:rFonts w:ascii="Times New Roman" w:hAnsi="Times New Roman"/>
                <w:sz w:val="24"/>
                <w:szCs w:val="24"/>
              </w:rPr>
              <w:t xml:space="preserve"> вычитаемого на два числа. Отсчитывание по 2, 3, 4, 5, 6 в пределах 20.</w:t>
            </w:r>
          </w:p>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Определение видов углов на глаз с последующей проверкой с помощью чертёжного угольника.</w:t>
            </w:r>
          </w:p>
        </w:tc>
        <w:tc>
          <w:tcPr>
            <w:tcW w:w="987" w:type="dxa"/>
          </w:tcPr>
          <w:p w:rsidR="003014B5" w:rsidRDefault="003014B5" w:rsidP="003014B5">
            <w:pPr>
              <w:jc w:val="center"/>
              <w:rPr>
                <w:sz w:val="24"/>
                <w:szCs w:val="24"/>
              </w:rPr>
            </w:pPr>
            <w:r>
              <w:rPr>
                <w:sz w:val="24"/>
                <w:szCs w:val="24"/>
              </w:rPr>
              <w:t>4</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49, № 1-11.</w:t>
            </w:r>
          </w:p>
          <w:p w:rsidR="003014B5" w:rsidRDefault="003014B5" w:rsidP="003014B5">
            <w:pPr>
              <w:rPr>
                <w:sz w:val="24"/>
                <w:szCs w:val="24"/>
              </w:rPr>
            </w:pPr>
            <w:r>
              <w:rPr>
                <w:sz w:val="24"/>
                <w:szCs w:val="24"/>
              </w:rPr>
              <w:t>с. 53, № 12-25.</w:t>
            </w:r>
          </w:p>
          <w:p w:rsidR="003014B5" w:rsidRDefault="003014B5" w:rsidP="003014B5">
            <w:pPr>
              <w:rPr>
                <w:sz w:val="24"/>
                <w:szCs w:val="24"/>
              </w:rPr>
            </w:pPr>
            <w:r>
              <w:rPr>
                <w:sz w:val="24"/>
                <w:szCs w:val="24"/>
              </w:rPr>
              <w:t>с. 56, № 26-39.</w:t>
            </w:r>
          </w:p>
          <w:p w:rsidR="003014B5" w:rsidRDefault="003014B5" w:rsidP="003014B5">
            <w:pPr>
              <w:rPr>
                <w:sz w:val="24"/>
                <w:szCs w:val="24"/>
              </w:rPr>
            </w:pPr>
            <w:r>
              <w:rPr>
                <w:sz w:val="24"/>
                <w:szCs w:val="24"/>
              </w:rPr>
              <w:t>с. 59, контрольные задания.</w:t>
            </w:r>
          </w:p>
        </w:tc>
      </w:tr>
      <w:tr w:rsidR="003014B5" w:rsidTr="003014B5">
        <w:tc>
          <w:tcPr>
            <w:tcW w:w="620" w:type="dxa"/>
          </w:tcPr>
          <w:p w:rsidR="003014B5" w:rsidRDefault="002228E4" w:rsidP="003014B5">
            <w:pPr>
              <w:rPr>
                <w:sz w:val="24"/>
                <w:szCs w:val="24"/>
              </w:rPr>
            </w:pPr>
            <w:r>
              <w:rPr>
                <w:sz w:val="24"/>
                <w:szCs w:val="24"/>
              </w:rPr>
              <w:t>23</w:t>
            </w:r>
          </w:p>
        </w:tc>
        <w:tc>
          <w:tcPr>
            <w:tcW w:w="2315" w:type="dxa"/>
          </w:tcPr>
          <w:p w:rsidR="003014B5" w:rsidRDefault="003014B5" w:rsidP="003014B5">
            <w:pPr>
              <w:rPr>
                <w:sz w:val="24"/>
                <w:szCs w:val="24"/>
              </w:rPr>
            </w:pPr>
            <w:r>
              <w:rPr>
                <w:sz w:val="24"/>
                <w:szCs w:val="24"/>
              </w:rPr>
              <w:t>Четырехугольники.</w:t>
            </w:r>
          </w:p>
        </w:tc>
        <w:tc>
          <w:tcPr>
            <w:tcW w:w="8313" w:type="dxa"/>
          </w:tcPr>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Элементы четырехугольников.</w:t>
            </w:r>
          </w:p>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Построение четырехугольников (квадрат, прямоугольник) по заданным точкам (вершинам) на бумаге в клетку.</w:t>
            </w:r>
          </w:p>
          <w:p w:rsidR="003014B5" w:rsidRPr="00B87A9C"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Определение вида четырехугольника на основе знания свойств элементов квадрата, прямоугольника.</w:t>
            </w: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60, № 1-3.</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24-25</w:t>
            </w:r>
          </w:p>
        </w:tc>
        <w:tc>
          <w:tcPr>
            <w:tcW w:w="2315" w:type="dxa"/>
          </w:tcPr>
          <w:p w:rsidR="003014B5" w:rsidRDefault="003014B5" w:rsidP="003014B5">
            <w:pPr>
              <w:rPr>
                <w:sz w:val="24"/>
                <w:szCs w:val="24"/>
              </w:rPr>
            </w:pPr>
            <w:r>
              <w:rPr>
                <w:sz w:val="24"/>
                <w:szCs w:val="24"/>
              </w:rPr>
              <w:t>Сложение и вычитание с переходом через десяток (все случаи).</w:t>
            </w:r>
          </w:p>
        </w:tc>
        <w:tc>
          <w:tcPr>
            <w:tcW w:w="8313" w:type="dxa"/>
          </w:tcPr>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Использование таблицы сложения на основе состава двузначных чисел (11-18) из двух однозначных при выполнении вычитания однозначного числа </w:t>
            </w:r>
            <w:proofErr w:type="gramStart"/>
            <w:r>
              <w:rPr>
                <w:rFonts w:ascii="Times New Roman" w:hAnsi="Times New Roman"/>
                <w:sz w:val="24"/>
                <w:szCs w:val="24"/>
              </w:rPr>
              <w:t>из</w:t>
            </w:r>
            <w:proofErr w:type="gramEnd"/>
            <w:r>
              <w:rPr>
                <w:rFonts w:ascii="Times New Roman" w:hAnsi="Times New Roman"/>
                <w:sz w:val="24"/>
                <w:szCs w:val="24"/>
              </w:rPr>
              <w:t xml:space="preserve"> двузначного с переходом через десяток.</w:t>
            </w:r>
          </w:p>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Составление и решение примеров на </w:t>
            </w:r>
            <w:proofErr w:type="gramStart"/>
            <w:r>
              <w:rPr>
                <w:rFonts w:ascii="Times New Roman" w:hAnsi="Times New Roman"/>
                <w:sz w:val="24"/>
                <w:szCs w:val="24"/>
              </w:rPr>
              <w:t>сложение</w:t>
            </w:r>
            <w:proofErr w:type="gramEnd"/>
            <w:r>
              <w:rPr>
                <w:rFonts w:ascii="Times New Roman" w:hAnsi="Times New Roman"/>
                <w:sz w:val="24"/>
                <w:szCs w:val="24"/>
              </w:rPr>
              <w:t xml:space="preserve"> и вычитание с переходом через десяток на основе переместительного свойства сложения и взаимосвязи сложения и вычитания (8+3; 3+8; 11-8; 11-3).</w:t>
            </w:r>
          </w:p>
        </w:tc>
        <w:tc>
          <w:tcPr>
            <w:tcW w:w="987" w:type="dxa"/>
          </w:tcPr>
          <w:p w:rsidR="003014B5" w:rsidRDefault="003014B5" w:rsidP="003014B5">
            <w:pPr>
              <w:jc w:val="center"/>
              <w:rPr>
                <w:sz w:val="24"/>
                <w:szCs w:val="24"/>
              </w:rPr>
            </w:pPr>
            <w:r>
              <w:rPr>
                <w:sz w:val="24"/>
                <w:szCs w:val="24"/>
              </w:rPr>
              <w:t>2</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61, № 1-12.</w:t>
            </w:r>
          </w:p>
          <w:p w:rsidR="003014B5" w:rsidRDefault="003014B5" w:rsidP="003014B5">
            <w:pPr>
              <w:rPr>
                <w:sz w:val="24"/>
                <w:szCs w:val="24"/>
              </w:rPr>
            </w:pPr>
            <w:r>
              <w:rPr>
                <w:sz w:val="24"/>
                <w:szCs w:val="24"/>
              </w:rPr>
              <w:t>с. 64, № 13-21.</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26</w:t>
            </w:r>
          </w:p>
        </w:tc>
        <w:tc>
          <w:tcPr>
            <w:tcW w:w="2315" w:type="dxa"/>
          </w:tcPr>
          <w:p w:rsidR="003014B5" w:rsidRDefault="003014B5" w:rsidP="003014B5">
            <w:pPr>
              <w:rPr>
                <w:sz w:val="24"/>
                <w:szCs w:val="24"/>
              </w:rPr>
            </w:pPr>
            <w:r>
              <w:rPr>
                <w:sz w:val="24"/>
                <w:szCs w:val="24"/>
              </w:rPr>
              <w:t>Скобки. Порядок действий в примерах со скобками.</w:t>
            </w:r>
          </w:p>
        </w:tc>
        <w:tc>
          <w:tcPr>
            <w:tcW w:w="8313" w:type="dxa"/>
          </w:tcPr>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Знакомство со скобками. </w:t>
            </w:r>
          </w:p>
          <w:p w:rsidR="003014B5" w:rsidRDefault="003014B5" w:rsidP="003014B5">
            <w:pPr>
              <w:pStyle w:val="a6"/>
              <w:numPr>
                <w:ilvl w:val="0"/>
                <w:numId w:val="6"/>
              </w:numPr>
              <w:spacing w:after="0" w:line="240" w:lineRule="auto"/>
              <w:ind w:left="300" w:hanging="278"/>
              <w:jc w:val="both"/>
              <w:rPr>
                <w:rFonts w:ascii="Times New Roman" w:hAnsi="Times New Roman"/>
                <w:sz w:val="24"/>
                <w:szCs w:val="24"/>
              </w:rPr>
            </w:pPr>
            <w:r>
              <w:rPr>
                <w:rFonts w:ascii="Times New Roman" w:hAnsi="Times New Roman"/>
                <w:sz w:val="24"/>
                <w:szCs w:val="24"/>
              </w:rPr>
              <w:t>Порядок действий в примерах со скобками.</w:t>
            </w: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65, № 1-10.</w:t>
            </w:r>
          </w:p>
        </w:tc>
      </w:tr>
      <w:tr w:rsidR="003014B5" w:rsidTr="003014B5">
        <w:tc>
          <w:tcPr>
            <w:tcW w:w="620" w:type="dxa"/>
          </w:tcPr>
          <w:p w:rsidR="003014B5" w:rsidRDefault="002228E4" w:rsidP="003014B5">
            <w:pPr>
              <w:rPr>
                <w:sz w:val="24"/>
                <w:szCs w:val="24"/>
              </w:rPr>
            </w:pPr>
            <w:r>
              <w:rPr>
                <w:sz w:val="24"/>
                <w:szCs w:val="24"/>
              </w:rPr>
              <w:t>27</w:t>
            </w:r>
          </w:p>
        </w:tc>
        <w:tc>
          <w:tcPr>
            <w:tcW w:w="2315" w:type="dxa"/>
          </w:tcPr>
          <w:p w:rsidR="003014B5" w:rsidRDefault="003014B5" w:rsidP="003014B5">
            <w:pPr>
              <w:rPr>
                <w:sz w:val="24"/>
                <w:szCs w:val="24"/>
              </w:rPr>
            </w:pPr>
            <w:r>
              <w:rPr>
                <w:sz w:val="24"/>
                <w:szCs w:val="24"/>
              </w:rPr>
              <w:t>Контроль и учёт знаний.</w:t>
            </w:r>
          </w:p>
        </w:tc>
        <w:tc>
          <w:tcPr>
            <w:tcW w:w="8313" w:type="dxa"/>
          </w:tcPr>
          <w:p w:rsidR="003014B5" w:rsidRDefault="003014B5" w:rsidP="003014B5">
            <w:pPr>
              <w:rPr>
                <w:sz w:val="24"/>
                <w:szCs w:val="24"/>
              </w:rPr>
            </w:pP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68.</w:t>
            </w:r>
          </w:p>
        </w:tc>
      </w:tr>
      <w:tr w:rsidR="003014B5" w:rsidTr="003014B5">
        <w:tc>
          <w:tcPr>
            <w:tcW w:w="620" w:type="dxa"/>
          </w:tcPr>
          <w:p w:rsidR="003014B5" w:rsidRDefault="002228E4" w:rsidP="003014B5">
            <w:pPr>
              <w:rPr>
                <w:sz w:val="24"/>
                <w:szCs w:val="24"/>
              </w:rPr>
            </w:pPr>
            <w:r>
              <w:rPr>
                <w:sz w:val="24"/>
                <w:szCs w:val="24"/>
              </w:rPr>
              <w:t>28-29</w:t>
            </w:r>
          </w:p>
        </w:tc>
        <w:tc>
          <w:tcPr>
            <w:tcW w:w="2315" w:type="dxa"/>
          </w:tcPr>
          <w:p w:rsidR="003014B5" w:rsidRDefault="003014B5" w:rsidP="003014B5">
            <w:pPr>
              <w:rPr>
                <w:sz w:val="24"/>
                <w:szCs w:val="24"/>
              </w:rPr>
            </w:pPr>
            <w:r>
              <w:rPr>
                <w:sz w:val="24"/>
                <w:szCs w:val="24"/>
              </w:rPr>
              <w:t>Меры времени – год, месяц.</w:t>
            </w:r>
          </w:p>
        </w:tc>
        <w:tc>
          <w:tcPr>
            <w:tcW w:w="8313" w:type="dxa"/>
          </w:tcPr>
          <w:p w:rsidR="003014B5" w:rsidRDefault="003014B5" w:rsidP="003014B5">
            <w:pPr>
              <w:pStyle w:val="a6"/>
              <w:numPr>
                <w:ilvl w:val="0"/>
                <w:numId w:val="7"/>
              </w:numPr>
              <w:spacing w:after="0" w:line="240" w:lineRule="auto"/>
              <w:ind w:left="300" w:hanging="278"/>
              <w:jc w:val="both"/>
              <w:rPr>
                <w:rFonts w:ascii="Times New Roman" w:hAnsi="Times New Roman"/>
                <w:sz w:val="24"/>
                <w:szCs w:val="24"/>
              </w:rPr>
            </w:pPr>
            <w:r>
              <w:rPr>
                <w:rFonts w:ascii="Times New Roman" w:hAnsi="Times New Roman"/>
                <w:sz w:val="24"/>
                <w:szCs w:val="24"/>
              </w:rPr>
              <w:t>Знакомство с мерами времени – 1 год, 1 мес.</w:t>
            </w:r>
          </w:p>
          <w:p w:rsidR="003014B5" w:rsidRDefault="003014B5" w:rsidP="003014B5">
            <w:pPr>
              <w:pStyle w:val="a6"/>
              <w:numPr>
                <w:ilvl w:val="0"/>
                <w:numId w:val="7"/>
              </w:numPr>
              <w:spacing w:after="0" w:line="240" w:lineRule="auto"/>
              <w:ind w:left="300" w:hanging="278"/>
              <w:jc w:val="both"/>
              <w:rPr>
                <w:rFonts w:ascii="Times New Roman" w:hAnsi="Times New Roman"/>
                <w:sz w:val="24"/>
                <w:szCs w:val="24"/>
              </w:rPr>
            </w:pPr>
            <w:r>
              <w:rPr>
                <w:rFonts w:ascii="Times New Roman" w:hAnsi="Times New Roman"/>
                <w:sz w:val="24"/>
                <w:szCs w:val="24"/>
              </w:rPr>
              <w:t>Соотношение: 1 год = 12 мес.</w:t>
            </w:r>
          </w:p>
          <w:p w:rsidR="003014B5" w:rsidRDefault="003014B5" w:rsidP="003014B5">
            <w:pPr>
              <w:pStyle w:val="a6"/>
              <w:numPr>
                <w:ilvl w:val="0"/>
                <w:numId w:val="7"/>
              </w:numPr>
              <w:spacing w:after="0" w:line="240" w:lineRule="auto"/>
              <w:ind w:left="300" w:hanging="278"/>
              <w:jc w:val="both"/>
              <w:rPr>
                <w:rFonts w:ascii="Times New Roman" w:hAnsi="Times New Roman"/>
                <w:sz w:val="24"/>
                <w:szCs w:val="24"/>
              </w:rPr>
            </w:pPr>
            <w:r>
              <w:rPr>
                <w:rFonts w:ascii="Times New Roman" w:hAnsi="Times New Roman"/>
                <w:sz w:val="24"/>
                <w:szCs w:val="24"/>
              </w:rPr>
              <w:t>Название месяцев.</w:t>
            </w:r>
          </w:p>
          <w:p w:rsidR="003014B5" w:rsidRPr="006E0927" w:rsidRDefault="003014B5" w:rsidP="003014B5">
            <w:pPr>
              <w:pStyle w:val="a6"/>
              <w:numPr>
                <w:ilvl w:val="0"/>
                <w:numId w:val="7"/>
              </w:numPr>
              <w:spacing w:after="0" w:line="240" w:lineRule="auto"/>
              <w:ind w:left="300" w:hanging="278"/>
              <w:jc w:val="both"/>
              <w:rPr>
                <w:rFonts w:ascii="Times New Roman" w:hAnsi="Times New Roman"/>
                <w:sz w:val="24"/>
                <w:szCs w:val="24"/>
              </w:rPr>
            </w:pPr>
            <w:r>
              <w:rPr>
                <w:rFonts w:ascii="Times New Roman" w:hAnsi="Times New Roman"/>
                <w:sz w:val="24"/>
                <w:szCs w:val="24"/>
              </w:rPr>
              <w:t>Соотношение месяцев и сезонов года (времен года). Связь сезонных изменений природы, событий окружающей жизни с месяцами года.</w:t>
            </w:r>
          </w:p>
        </w:tc>
        <w:tc>
          <w:tcPr>
            <w:tcW w:w="987" w:type="dxa"/>
          </w:tcPr>
          <w:p w:rsidR="003014B5" w:rsidRDefault="003014B5" w:rsidP="003014B5">
            <w:pPr>
              <w:jc w:val="center"/>
              <w:rPr>
                <w:sz w:val="24"/>
                <w:szCs w:val="24"/>
              </w:rPr>
            </w:pPr>
            <w:r>
              <w:rPr>
                <w:sz w:val="24"/>
                <w:szCs w:val="24"/>
              </w:rPr>
              <w:t>2</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68, № 1-7.</w:t>
            </w:r>
          </w:p>
          <w:p w:rsidR="003014B5" w:rsidRDefault="003014B5" w:rsidP="003014B5">
            <w:pPr>
              <w:rPr>
                <w:sz w:val="24"/>
                <w:szCs w:val="24"/>
              </w:rPr>
            </w:pPr>
            <w:r>
              <w:rPr>
                <w:sz w:val="24"/>
                <w:szCs w:val="24"/>
              </w:rPr>
              <w:t>с. 70, № 8-11.</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30</w:t>
            </w:r>
          </w:p>
        </w:tc>
        <w:tc>
          <w:tcPr>
            <w:tcW w:w="2315" w:type="dxa"/>
          </w:tcPr>
          <w:p w:rsidR="003014B5" w:rsidRDefault="003014B5" w:rsidP="003014B5">
            <w:pPr>
              <w:rPr>
                <w:sz w:val="24"/>
                <w:szCs w:val="24"/>
              </w:rPr>
            </w:pPr>
            <w:r>
              <w:rPr>
                <w:sz w:val="24"/>
                <w:szCs w:val="24"/>
              </w:rPr>
              <w:t>Треугольники.</w:t>
            </w:r>
          </w:p>
        </w:tc>
        <w:tc>
          <w:tcPr>
            <w:tcW w:w="8313" w:type="dxa"/>
          </w:tcPr>
          <w:p w:rsidR="003014B5" w:rsidRDefault="003014B5" w:rsidP="003014B5">
            <w:pPr>
              <w:pStyle w:val="a6"/>
              <w:numPr>
                <w:ilvl w:val="0"/>
                <w:numId w:val="8"/>
              </w:numPr>
              <w:spacing w:after="0" w:line="240" w:lineRule="auto"/>
              <w:ind w:left="300" w:hanging="278"/>
              <w:jc w:val="both"/>
              <w:rPr>
                <w:rFonts w:ascii="Times New Roman" w:hAnsi="Times New Roman"/>
                <w:sz w:val="24"/>
                <w:szCs w:val="24"/>
              </w:rPr>
            </w:pPr>
            <w:r>
              <w:rPr>
                <w:rFonts w:ascii="Times New Roman" w:hAnsi="Times New Roman"/>
                <w:sz w:val="24"/>
                <w:szCs w:val="24"/>
              </w:rPr>
              <w:t>Элементы треугольника.</w:t>
            </w:r>
          </w:p>
          <w:p w:rsidR="003014B5" w:rsidRPr="006E4533" w:rsidRDefault="003014B5" w:rsidP="003014B5">
            <w:pPr>
              <w:pStyle w:val="a6"/>
              <w:numPr>
                <w:ilvl w:val="0"/>
                <w:numId w:val="8"/>
              </w:numPr>
              <w:spacing w:after="0" w:line="240" w:lineRule="auto"/>
              <w:ind w:left="300" w:hanging="278"/>
              <w:jc w:val="both"/>
              <w:rPr>
                <w:rFonts w:ascii="Times New Roman" w:hAnsi="Times New Roman"/>
                <w:sz w:val="24"/>
                <w:szCs w:val="24"/>
              </w:rPr>
            </w:pPr>
            <w:r>
              <w:rPr>
                <w:rFonts w:ascii="Times New Roman" w:hAnsi="Times New Roman"/>
                <w:sz w:val="24"/>
                <w:szCs w:val="24"/>
              </w:rPr>
              <w:t>Построение треугольников по заданным точкам (вершинам) на бумаге в клетку.</w:t>
            </w: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72, № 1-4.</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lastRenderedPageBreak/>
              <w:t>31-33</w:t>
            </w:r>
          </w:p>
        </w:tc>
        <w:tc>
          <w:tcPr>
            <w:tcW w:w="2315" w:type="dxa"/>
          </w:tcPr>
          <w:p w:rsidR="003014B5" w:rsidRDefault="003014B5" w:rsidP="003014B5">
            <w:pPr>
              <w:rPr>
                <w:sz w:val="24"/>
                <w:szCs w:val="24"/>
              </w:rPr>
            </w:pPr>
            <w:r>
              <w:rPr>
                <w:sz w:val="24"/>
                <w:szCs w:val="24"/>
              </w:rPr>
              <w:t>Умножение чисел.</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Знакомство с умножением как сложением одинаковых чисел (слагаемых). Знак умножения «</w:t>
            </w:r>
            <w:proofErr w:type="spellStart"/>
            <w:r>
              <w:rPr>
                <w:rFonts w:ascii="Times New Roman" w:hAnsi="Times New Roman"/>
                <w:sz w:val="24"/>
                <w:szCs w:val="24"/>
              </w:rPr>
              <w:t>х</w:t>
            </w:r>
            <w:proofErr w:type="spellEnd"/>
            <w:r>
              <w:rPr>
                <w:rFonts w:ascii="Times New Roman" w:hAnsi="Times New Roman"/>
                <w:sz w:val="24"/>
                <w:szCs w:val="24"/>
              </w:rPr>
              <w:t>».</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Составление числового выражения 2х3 на основе соотнесения с предметно-практической деятельностью (ситуацией) </w:t>
            </w:r>
            <w:proofErr w:type="gramStart"/>
            <w:r>
              <w:rPr>
                <w:rFonts w:ascii="Times New Roman" w:hAnsi="Times New Roman"/>
                <w:sz w:val="24"/>
                <w:szCs w:val="24"/>
              </w:rPr>
              <w:t>м</w:t>
            </w:r>
            <w:proofErr w:type="gramEnd"/>
            <w:r>
              <w:rPr>
                <w:rFonts w:ascii="Times New Roman" w:hAnsi="Times New Roman"/>
                <w:sz w:val="24"/>
                <w:szCs w:val="24"/>
              </w:rPr>
              <w:t xml:space="preserve"> взаимосвязи сложения и умножения («по 2 взять 3 раза»), его чтение.</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Замена умножения сложением одинаковых чисел (слагаемых), моделирование данной ситуации на предметных совокупностях.</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Название компонентов и результата умножения.</w:t>
            </w:r>
          </w:p>
          <w:p w:rsidR="003014B5" w:rsidRPr="001420A4"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иллюстрирования содержания задачи.</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73, № 1-11.</w:t>
            </w:r>
          </w:p>
          <w:p w:rsidR="003014B5" w:rsidRDefault="003014B5" w:rsidP="003014B5">
            <w:pPr>
              <w:rPr>
                <w:sz w:val="24"/>
                <w:szCs w:val="24"/>
              </w:rPr>
            </w:pPr>
            <w:r>
              <w:rPr>
                <w:sz w:val="24"/>
                <w:szCs w:val="24"/>
              </w:rPr>
              <w:t>с. 76, № 12-19.</w:t>
            </w:r>
          </w:p>
          <w:p w:rsidR="003014B5" w:rsidRDefault="003014B5" w:rsidP="003014B5">
            <w:pPr>
              <w:rPr>
                <w:sz w:val="24"/>
                <w:szCs w:val="24"/>
              </w:rPr>
            </w:pPr>
            <w:r>
              <w:rPr>
                <w:sz w:val="24"/>
                <w:szCs w:val="24"/>
              </w:rPr>
              <w:t>с. 79, № 20-29.</w:t>
            </w:r>
          </w:p>
        </w:tc>
      </w:tr>
      <w:tr w:rsidR="003014B5" w:rsidTr="003014B5">
        <w:tc>
          <w:tcPr>
            <w:tcW w:w="620" w:type="dxa"/>
          </w:tcPr>
          <w:p w:rsidR="003014B5" w:rsidRDefault="002228E4" w:rsidP="003014B5">
            <w:pPr>
              <w:rPr>
                <w:sz w:val="24"/>
                <w:szCs w:val="24"/>
              </w:rPr>
            </w:pPr>
            <w:r>
              <w:rPr>
                <w:sz w:val="24"/>
                <w:szCs w:val="24"/>
              </w:rPr>
              <w:t>34-36</w:t>
            </w:r>
          </w:p>
        </w:tc>
        <w:tc>
          <w:tcPr>
            <w:tcW w:w="2315" w:type="dxa"/>
          </w:tcPr>
          <w:p w:rsidR="003014B5" w:rsidRDefault="003014B5" w:rsidP="003014B5">
            <w:pPr>
              <w:rPr>
                <w:sz w:val="24"/>
                <w:szCs w:val="24"/>
              </w:rPr>
            </w:pPr>
            <w:r>
              <w:rPr>
                <w:sz w:val="24"/>
                <w:szCs w:val="24"/>
              </w:rPr>
              <w:t>Умножение числа 2.</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таблицы умножения числа 2 на основе предметно-практической деятельности и взаимосвязи сложения и умножения, ее изучение, воспроизведение.</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Выполнение табличных случаев умножения числа 2 с проверкой правильности вычислений по таблице умножения числа 2. </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Умножение чисел, полученных при измерении стоимости (2 р. </w:t>
            </w:r>
            <w:proofErr w:type="spellStart"/>
            <w:r>
              <w:rPr>
                <w:rFonts w:ascii="Times New Roman" w:hAnsi="Times New Roman"/>
                <w:sz w:val="24"/>
                <w:szCs w:val="24"/>
              </w:rPr>
              <w:t>х</w:t>
            </w:r>
            <w:proofErr w:type="spellEnd"/>
            <w:r>
              <w:rPr>
                <w:rFonts w:ascii="Times New Roman" w:hAnsi="Times New Roman"/>
                <w:sz w:val="24"/>
                <w:szCs w:val="24"/>
              </w:rPr>
              <w:t xml:space="preserve"> 3), с моделированием умножения с помощью монет достоинством 2 р.</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простых арифметических задач на нахождение произведения, раскрывающих смысл арифметического действия умножения, на основе предметных действий, иллюстраций.</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81, № 1-9.</w:t>
            </w:r>
          </w:p>
          <w:p w:rsidR="003014B5" w:rsidRDefault="003014B5" w:rsidP="003014B5">
            <w:pPr>
              <w:rPr>
                <w:sz w:val="24"/>
                <w:szCs w:val="24"/>
              </w:rPr>
            </w:pPr>
            <w:r>
              <w:rPr>
                <w:sz w:val="24"/>
                <w:szCs w:val="24"/>
              </w:rPr>
              <w:t>с. 84, № 10-25.</w:t>
            </w:r>
          </w:p>
          <w:p w:rsidR="003014B5" w:rsidRDefault="003014B5" w:rsidP="003014B5">
            <w:pPr>
              <w:rPr>
                <w:sz w:val="24"/>
                <w:szCs w:val="24"/>
              </w:rPr>
            </w:pPr>
            <w:r>
              <w:rPr>
                <w:sz w:val="24"/>
                <w:szCs w:val="24"/>
              </w:rPr>
              <w:t>с. 88, контрольные задания.</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37-39</w:t>
            </w:r>
          </w:p>
        </w:tc>
        <w:tc>
          <w:tcPr>
            <w:tcW w:w="2315" w:type="dxa"/>
          </w:tcPr>
          <w:p w:rsidR="003014B5" w:rsidRDefault="003014B5" w:rsidP="003014B5">
            <w:pPr>
              <w:rPr>
                <w:sz w:val="24"/>
                <w:szCs w:val="24"/>
              </w:rPr>
            </w:pPr>
            <w:r>
              <w:rPr>
                <w:sz w:val="24"/>
                <w:szCs w:val="24"/>
              </w:rPr>
              <w:t>Деление на равные части.</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Знакомство с делением на равные части. Знак деления «</w:t>
            </w:r>
            <w:proofErr w:type="gramStart"/>
            <w:r>
              <w:rPr>
                <w:rFonts w:ascii="Times New Roman" w:hAnsi="Times New Roman"/>
                <w:sz w:val="24"/>
                <w:szCs w:val="24"/>
              </w:rPr>
              <w:t>:»</w:t>
            </w:r>
            <w:proofErr w:type="gramEnd"/>
            <w:r>
              <w:rPr>
                <w:rFonts w:ascii="Times New Roman" w:hAnsi="Times New Roman"/>
                <w:sz w:val="24"/>
                <w:szCs w:val="24"/>
              </w:rPr>
              <w:t>.</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Практические упражнения по делению предметных совокупностей на 2, 3, 4 равные части.</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числового выражения 6:2 на основе соотнесения с предметно-практической деятельностью (ситуацией) по делению предметных совокупностей на равные части («поровну»), его чтение.</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Моделирование действия деления в предметно-практической деятельности.</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Название компонентов и результата деления.</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Простые арифметические задачи на нахождение частного, раскрывающие </w:t>
            </w:r>
            <w:r>
              <w:rPr>
                <w:rFonts w:ascii="Times New Roman" w:hAnsi="Times New Roman"/>
                <w:sz w:val="24"/>
                <w:szCs w:val="24"/>
              </w:rPr>
              <w:lastRenderedPageBreak/>
              <w:t>смысл арифметического действия деления (на равные части); выполнение решения задач на основе действий с предметными совокупностями.</w:t>
            </w:r>
          </w:p>
        </w:tc>
        <w:tc>
          <w:tcPr>
            <w:tcW w:w="987" w:type="dxa"/>
          </w:tcPr>
          <w:p w:rsidR="003014B5" w:rsidRDefault="003014B5" w:rsidP="003014B5">
            <w:pPr>
              <w:jc w:val="center"/>
              <w:rPr>
                <w:sz w:val="24"/>
                <w:szCs w:val="24"/>
              </w:rPr>
            </w:pPr>
            <w:r>
              <w:rPr>
                <w:sz w:val="24"/>
                <w:szCs w:val="24"/>
              </w:rPr>
              <w:lastRenderedPageBreak/>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88, № 1-7.</w:t>
            </w:r>
          </w:p>
          <w:p w:rsidR="003014B5" w:rsidRDefault="003014B5" w:rsidP="003014B5">
            <w:pPr>
              <w:rPr>
                <w:sz w:val="24"/>
                <w:szCs w:val="24"/>
              </w:rPr>
            </w:pPr>
            <w:r>
              <w:rPr>
                <w:sz w:val="24"/>
                <w:szCs w:val="24"/>
              </w:rPr>
              <w:t>с. 91, № 8-15.</w:t>
            </w:r>
          </w:p>
          <w:p w:rsidR="003014B5" w:rsidRDefault="003014B5" w:rsidP="003014B5">
            <w:pPr>
              <w:rPr>
                <w:sz w:val="24"/>
                <w:szCs w:val="24"/>
              </w:rPr>
            </w:pPr>
            <w:r>
              <w:rPr>
                <w:sz w:val="24"/>
                <w:szCs w:val="24"/>
              </w:rPr>
              <w:t>с. 94, № 16-21.</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lastRenderedPageBreak/>
              <w:t>40-41</w:t>
            </w: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2228E4" w:rsidP="003014B5">
            <w:pPr>
              <w:rPr>
                <w:sz w:val="24"/>
                <w:szCs w:val="24"/>
              </w:rPr>
            </w:pPr>
            <w:r>
              <w:rPr>
                <w:sz w:val="24"/>
                <w:szCs w:val="24"/>
              </w:rPr>
              <w:t>42</w:t>
            </w:r>
          </w:p>
          <w:p w:rsidR="003014B5" w:rsidRDefault="003014B5" w:rsidP="003014B5">
            <w:pPr>
              <w:rPr>
                <w:sz w:val="24"/>
                <w:szCs w:val="24"/>
              </w:rPr>
            </w:pPr>
          </w:p>
        </w:tc>
        <w:tc>
          <w:tcPr>
            <w:tcW w:w="2315" w:type="dxa"/>
          </w:tcPr>
          <w:p w:rsidR="003014B5" w:rsidRDefault="003014B5" w:rsidP="003014B5">
            <w:pPr>
              <w:rPr>
                <w:sz w:val="24"/>
                <w:szCs w:val="24"/>
                <w:lang w:val="en-US"/>
              </w:rPr>
            </w:pPr>
            <w:r>
              <w:rPr>
                <w:sz w:val="24"/>
                <w:szCs w:val="24"/>
              </w:rPr>
              <w:t>Деление на 2.</w:t>
            </w:r>
          </w:p>
          <w:p w:rsidR="003014B5" w:rsidRDefault="003014B5" w:rsidP="003014B5">
            <w:pPr>
              <w:rPr>
                <w:sz w:val="24"/>
                <w:szCs w:val="24"/>
                <w:lang w:val="en-US"/>
              </w:rPr>
            </w:pPr>
          </w:p>
          <w:p w:rsidR="003014B5" w:rsidRDefault="003014B5" w:rsidP="003014B5">
            <w:pPr>
              <w:rPr>
                <w:sz w:val="24"/>
                <w:szCs w:val="24"/>
                <w:lang w:val="en-US"/>
              </w:rPr>
            </w:pPr>
          </w:p>
          <w:p w:rsidR="003014B5" w:rsidRDefault="003014B5" w:rsidP="003014B5">
            <w:pPr>
              <w:rPr>
                <w:sz w:val="24"/>
                <w:szCs w:val="24"/>
                <w:lang w:val="en-US"/>
              </w:rPr>
            </w:pPr>
          </w:p>
          <w:p w:rsidR="003014B5" w:rsidRDefault="003014B5" w:rsidP="003014B5">
            <w:pPr>
              <w:rPr>
                <w:sz w:val="24"/>
                <w:szCs w:val="24"/>
                <w:lang w:val="en-US"/>
              </w:rPr>
            </w:pPr>
          </w:p>
          <w:p w:rsidR="003014B5" w:rsidRDefault="003014B5" w:rsidP="003014B5">
            <w:pPr>
              <w:rPr>
                <w:sz w:val="24"/>
                <w:szCs w:val="24"/>
                <w:lang w:val="en-US"/>
              </w:rPr>
            </w:pPr>
          </w:p>
          <w:p w:rsidR="003014B5" w:rsidRDefault="003014B5" w:rsidP="003014B5">
            <w:pPr>
              <w:rPr>
                <w:sz w:val="24"/>
                <w:szCs w:val="24"/>
                <w:lang w:val="en-US"/>
              </w:rPr>
            </w:pPr>
          </w:p>
          <w:p w:rsidR="003014B5" w:rsidRDefault="003014B5" w:rsidP="003014B5">
            <w:pPr>
              <w:rPr>
                <w:sz w:val="24"/>
                <w:szCs w:val="24"/>
                <w:lang w:val="en-US"/>
              </w:rPr>
            </w:pPr>
          </w:p>
          <w:p w:rsidR="003014B5" w:rsidRDefault="003014B5" w:rsidP="003014B5">
            <w:pPr>
              <w:rPr>
                <w:sz w:val="24"/>
                <w:szCs w:val="24"/>
                <w:lang w:val="en-US"/>
              </w:rPr>
            </w:pPr>
          </w:p>
          <w:p w:rsidR="003014B5" w:rsidRPr="00161A7F" w:rsidRDefault="003014B5" w:rsidP="003014B5">
            <w:pPr>
              <w:rPr>
                <w:sz w:val="24"/>
                <w:szCs w:val="24"/>
              </w:rPr>
            </w:pPr>
            <w:r>
              <w:rPr>
                <w:sz w:val="24"/>
                <w:szCs w:val="24"/>
              </w:rPr>
              <w:t>Контрольная работа</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таблицы деления на 2 на основе предметно-практической деятельности по делению предметных совокупностей на 2 равные части, ее изучение, воспроизведение.</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Выполнение табличных случаев деления чисел на 2 с проверкой правильности вычислений по таблице деления на 2.</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Взаимосвязь табличных случаев умножения числа 2 и деления на 2. </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Деление чисел, полученных при измерении величин.</w:t>
            </w:r>
          </w:p>
          <w:p w:rsidR="003014B5" w:rsidRPr="0083036E"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простых арифметических задач на нахождение частного, раскрывающих смысл арифметического действия деления (на равные части), по готовому решению.</w:t>
            </w:r>
          </w:p>
        </w:tc>
        <w:tc>
          <w:tcPr>
            <w:tcW w:w="987" w:type="dxa"/>
          </w:tcPr>
          <w:p w:rsidR="003014B5" w:rsidRDefault="003014B5" w:rsidP="003014B5">
            <w:pPr>
              <w:jc w:val="center"/>
              <w:rPr>
                <w:sz w:val="24"/>
                <w:szCs w:val="24"/>
              </w:rPr>
            </w:pPr>
            <w:r>
              <w:rPr>
                <w:sz w:val="24"/>
                <w:szCs w:val="24"/>
              </w:rPr>
              <w:t>2</w:t>
            </w:r>
          </w:p>
          <w:p w:rsidR="003014B5" w:rsidRDefault="003014B5" w:rsidP="003014B5">
            <w:pPr>
              <w:jc w:val="center"/>
              <w:rPr>
                <w:sz w:val="24"/>
                <w:szCs w:val="24"/>
              </w:rPr>
            </w:pPr>
          </w:p>
          <w:p w:rsidR="003014B5" w:rsidRDefault="003014B5" w:rsidP="003014B5">
            <w:pPr>
              <w:jc w:val="center"/>
              <w:rPr>
                <w:sz w:val="24"/>
                <w:szCs w:val="24"/>
              </w:rPr>
            </w:pPr>
          </w:p>
          <w:p w:rsidR="003014B5" w:rsidRDefault="003014B5" w:rsidP="003014B5">
            <w:pPr>
              <w:jc w:val="center"/>
              <w:rPr>
                <w:sz w:val="24"/>
                <w:szCs w:val="24"/>
              </w:rPr>
            </w:pPr>
          </w:p>
          <w:p w:rsidR="003014B5" w:rsidRDefault="003014B5" w:rsidP="003014B5">
            <w:pPr>
              <w:jc w:val="center"/>
              <w:rPr>
                <w:sz w:val="24"/>
                <w:szCs w:val="24"/>
              </w:rPr>
            </w:pPr>
          </w:p>
          <w:p w:rsidR="003014B5" w:rsidRDefault="003014B5" w:rsidP="003014B5">
            <w:pPr>
              <w:jc w:val="center"/>
              <w:rPr>
                <w:sz w:val="24"/>
                <w:szCs w:val="24"/>
              </w:rPr>
            </w:pPr>
          </w:p>
          <w:p w:rsidR="003014B5" w:rsidRDefault="003014B5" w:rsidP="003014B5">
            <w:pPr>
              <w:jc w:val="center"/>
              <w:rPr>
                <w:sz w:val="24"/>
                <w:szCs w:val="24"/>
              </w:rPr>
            </w:pPr>
          </w:p>
          <w:p w:rsidR="003014B5" w:rsidRDefault="003014B5" w:rsidP="003014B5">
            <w:pPr>
              <w:jc w:val="center"/>
              <w:rPr>
                <w:sz w:val="24"/>
                <w:szCs w:val="24"/>
              </w:rPr>
            </w:pPr>
          </w:p>
          <w:p w:rsidR="003014B5" w:rsidRDefault="003014B5" w:rsidP="003014B5">
            <w:pPr>
              <w:jc w:val="center"/>
              <w:rPr>
                <w:sz w:val="24"/>
                <w:szCs w:val="24"/>
              </w:rPr>
            </w:pPr>
          </w:p>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96, № 1-13.</w:t>
            </w:r>
          </w:p>
          <w:p w:rsidR="003014B5" w:rsidRDefault="003014B5" w:rsidP="003014B5">
            <w:pPr>
              <w:rPr>
                <w:sz w:val="24"/>
                <w:szCs w:val="24"/>
              </w:rPr>
            </w:pPr>
            <w:r>
              <w:rPr>
                <w:sz w:val="24"/>
                <w:szCs w:val="24"/>
              </w:rPr>
              <w:t>с. 100, № 14-28.</w:t>
            </w:r>
          </w:p>
          <w:p w:rsidR="003014B5" w:rsidRDefault="003014B5" w:rsidP="003014B5">
            <w:pPr>
              <w:rPr>
                <w:sz w:val="24"/>
                <w:szCs w:val="24"/>
              </w:rPr>
            </w:pPr>
            <w:r>
              <w:rPr>
                <w:sz w:val="24"/>
                <w:szCs w:val="24"/>
              </w:rPr>
              <w:t>с. 103, контрольные задания.</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43</w:t>
            </w:r>
          </w:p>
        </w:tc>
        <w:tc>
          <w:tcPr>
            <w:tcW w:w="2315" w:type="dxa"/>
          </w:tcPr>
          <w:p w:rsidR="003014B5" w:rsidRDefault="003014B5" w:rsidP="003014B5">
            <w:pPr>
              <w:rPr>
                <w:sz w:val="24"/>
                <w:szCs w:val="24"/>
              </w:rPr>
            </w:pPr>
            <w:r>
              <w:rPr>
                <w:sz w:val="24"/>
                <w:szCs w:val="24"/>
              </w:rPr>
              <w:t>Многоугольники.</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Многоугольники, их элементы.</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Выявление связи названия каждого многоугольника с количеством углов у него.</w:t>
            </w: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104, № 1-3.</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44-46</w:t>
            </w:r>
          </w:p>
        </w:tc>
        <w:tc>
          <w:tcPr>
            <w:tcW w:w="2315" w:type="dxa"/>
          </w:tcPr>
          <w:p w:rsidR="003014B5" w:rsidRDefault="003014B5" w:rsidP="003014B5">
            <w:pPr>
              <w:rPr>
                <w:sz w:val="24"/>
                <w:szCs w:val="24"/>
              </w:rPr>
            </w:pPr>
            <w:r>
              <w:rPr>
                <w:sz w:val="24"/>
                <w:szCs w:val="24"/>
              </w:rPr>
              <w:t>Умножение числа 3.</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таблицы умножения числа 3 (в пределах 20) на основе предметно-практической деятельности и взаимосвязи сложения и умножения, ее изучение, воспроизведение.</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Выполнение табличных случаев умножения числа 3 с проверкой правильн6ости вычислений по таблице умножения числа 3.</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Умножение чисел, полученных при измерении величин.</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105, № 1-9.</w:t>
            </w:r>
          </w:p>
          <w:p w:rsidR="003014B5" w:rsidRDefault="003014B5" w:rsidP="003014B5">
            <w:pPr>
              <w:rPr>
                <w:sz w:val="24"/>
                <w:szCs w:val="24"/>
              </w:rPr>
            </w:pPr>
            <w:r>
              <w:rPr>
                <w:sz w:val="24"/>
                <w:szCs w:val="24"/>
              </w:rPr>
              <w:t>с. 107, № 10-13.</w:t>
            </w:r>
          </w:p>
          <w:p w:rsidR="003014B5" w:rsidRDefault="003014B5" w:rsidP="003014B5">
            <w:pPr>
              <w:rPr>
                <w:sz w:val="24"/>
                <w:szCs w:val="24"/>
              </w:rPr>
            </w:pPr>
            <w:r>
              <w:rPr>
                <w:sz w:val="24"/>
                <w:szCs w:val="24"/>
              </w:rPr>
              <w:t>с. 108, № 14-18.</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47-49</w:t>
            </w:r>
          </w:p>
        </w:tc>
        <w:tc>
          <w:tcPr>
            <w:tcW w:w="2315" w:type="dxa"/>
          </w:tcPr>
          <w:p w:rsidR="003014B5" w:rsidRDefault="003014B5" w:rsidP="003014B5">
            <w:pPr>
              <w:rPr>
                <w:sz w:val="24"/>
                <w:szCs w:val="24"/>
              </w:rPr>
            </w:pPr>
            <w:r>
              <w:rPr>
                <w:sz w:val="24"/>
                <w:szCs w:val="24"/>
              </w:rPr>
              <w:t>Деление на 3.</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таблицы деления на 3 (в пределах 20) на основе предметно-практической деятельности по делению предметных совокупностей на 3 равные части, ее изучение, воспроизведение.</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Выполнение табличных случаев деления чисел на 3 с проверкой правильности вычислений по таблице деления на 3.</w:t>
            </w:r>
          </w:p>
          <w:p w:rsidR="003014B5" w:rsidRPr="000969A0"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Взаимосвязь табличных случаев умножения числа 3 и деления на 3. </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109, № 1-9.</w:t>
            </w:r>
          </w:p>
          <w:p w:rsidR="003014B5" w:rsidRDefault="003014B5" w:rsidP="003014B5">
            <w:pPr>
              <w:rPr>
                <w:sz w:val="24"/>
                <w:szCs w:val="24"/>
              </w:rPr>
            </w:pPr>
            <w:r>
              <w:rPr>
                <w:sz w:val="24"/>
                <w:szCs w:val="24"/>
              </w:rPr>
              <w:t>с. 112, № 10-22.</w:t>
            </w:r>
          </w:p>
          <w:p w:rsidR="003014B5" w:rsidRDefault="003014B5" w:rsidP="003014B5">
            <w:pPr>
              <w:rPr>
                <w:sz w:val="24"/>
                <w:szCs w:val="24"/>
              </w:rPr>
            </w:pPr>
            <w:r>
              <w:rPr>
                <w:sz w:val="24"/>
                <w:szCs w:val="24"/>
              </w:rPr>
              <w:t>с. 114, контрольные задания.</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50-52</w:t>
            </w:r>
          </w:p>
        </w:tc>
        <w:tc>
          <w:tcPr>
            <w:tcW w:w="2315" w:type="dxa"/>
          </w:tcPr>
          <w:p w:rsidR="003014B5" w:rsidRDefault="003014B5" w:rsidP="003014B5">
            <w:pPr>
              <w:rPr>
                <w:sz w:val="24"/>
                <w:szCs w:val="24"/>
              </w:rPr>
            </w:pPr>
            <w:r>
              <w:rPr>
                <w:sz w:val="24"/>
                <w:szCs w:val="24"/>
              </w:rPr>
              <w:t>Умножение числа 4.</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таблицы умножения числа 4 (в пределах 20) на основе предметно-практической деятельности и взаимосвязи сложения и умножения, ее изучение, воспроизведение.</w:t>
            </w:r>
          </w:p>
          <w:p w:rsidR="003014B5" w:rsidRPr="000969A0"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Выполнение табличных случаев умножения числа 4 с проверкой </w:t>
            </w:r>
            <w:r>
              <w:rPr>
                <w:rFonts w:ascii="Times New Roman" w:hAnsi="Times New Roman"/>
                <w:sz w:val="24"/>
                <w:szCs w:val="24"/>
              </w:rPr>
              <w:lastRenderedPageBreak/>
              <w:t>правильн6ости вычислений по таблице умножения числа 4.</w:t>
            </w:r>
          </w:p>
        </w:tc>
        <w:tc>
          <w:tcPr>
            <w:tcW w:w="987" w:type="dxa"/>
          </w:tcPr>
          <w:p w:rsidR="003014B5" w:rsidRDefault="003014B5" w:rsidP="003014B5">
            <w:pPr>
              <w:jc w:val="center"/>
              <w:rPr>
                <w:sz w:val="24"/>
                <w:szCs w:val="24"/>
              </w:rPr>
            </w:pPr>
            <w:r>
              <w:rPr>
                <w:sz w:val="24"/>
                <w:szCs w:val="24"/>
              </w:rPr>
              <w:lastRenderedPageBreak/>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115, № 1-7.</w:t>
            </w:r>
          </w:p>
          <w:p w:rsidR="003014B5" w:rsidRDefault="003014B5" w:rsidP="003014B5">
            <w:pPr>
              <w:rPr>
                <w:sz w:val="24"/>
                <w:szCs w:val="24"/>
              </w:rPr>
            </w:pPr>
            <w:r>
              <w:rPr>
                <w:sz w:val="24"/>
                <w:szCs w:val="24"/>
              </w:rPr>
              <w:t>с. 117, № 8-13.</w:t>
            </w:r>
          </w:p>
          <w:p w:rsidR="003014B5" w:rsidRDefault="003014B5" w:rsidP="003014B5">
            <w:pPr>
              <w:rPr>
                <w:sz w:val="24"/>
                <w:szCs w:val="24"/>
              </w:rPr>
            </w:pPr>
            <w:r>
              <w:rPr>
                <w:sz w:val="24"/>
                <w:szCs w:val="24"/>
              </w:rPr>
              <w:t>с. 118, № 14-17.</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lastRenderedPageBreak/>
              <w:t>53-54</w:t>
            </w:r>
          </w:p>
          <w:p w:rsidR="003014B5" w:rsidRDefault="003014B5" w:rsidP="003014B5">
            <w:pPr>
              <w:rPr>
                <w:sz w:val="24"/>
                <w:szCs w:val="24"/>
              </w:rPr>
            </w:pPr>
          </w:p>
          <w:p w:rsidR="003014B5" w:rsidRDefault="003014B5" w:rsidP="003014B5">
            <w:pPr>
              <w:rPr>
                <w:sz w:val="24"/>
                <w:szCs w:val="24"/>
              </w:rPr>
            </w:pPr>
          </w:p>
          <w:p w:rsidR="003014B5" w:rsidRDefault="002228E4" w:rsidP="003014B5">
            <w:pPr>
              <w:rPr>
                <w:sz w:val="24"/>
                <w:szCs w:val="24"/>
              </w:rPr>
            </w:pPr>
            <w:r>
              <w:rPr>
                <w:sz w:val="24"/>
                <w:szCs w:val="24"/>
              </w:rPr>
              <w:t>55</w:t>
            </w:r>
          </w:p>
          <w:p w:rsidR="003014B5" w:rsidRDefault="003014B5" w:rsidP="003014B5">
            <w:pPr>
              <w:rPr>
                <w:sz w:val="24"/>
                <w:szCs w:val="24"/>
              </w:rPr>
            </w:pPr>
          </w:p>
        </w:tc>
        <w:tc>
          <w:tcPr>
            <w:tcW w:w="2315" w:type="dxa"/>
          </w:tcPr>
          <w:p w:rsidR="003014B5" w:rsidRDefault="003014B5" w:rsidP="003014B5">
            <w:pPr>
              <w:rPr>
                <w:sz w:val="24"/>
                <w:szCs w:val="24"/>
              </w:rPr>
            </w:pPr>
            <w:r>
              <w:rPr>
                <w:sz w:val="24"/>
                <w:szCs w:val="24"/>
              </w:rPr>
              <w:t>Деление на 4.</w:t>
            </w: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r>
              <w:rPr>
                <w:sz w:val="24"/>
                <w:szCs w:val="24"/>
              </w:rPr>
              <w:t>Контрольная работа</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таблицы деления на 4 (в пределах 20) на основе предметно-практической деятельности по делению предметных совокупностей на 4 равные части, ее изучение, воспроизведение.</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Выполнение табличных случаев деления чисел на 4 с проверкой правильности вычислений по таблице деления на 4.</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Взаимосвязь табличных случаев умножения числа 4 и деления на 4.</w:t>
            </w:r>
          </w:p>
        </w:tc>
        <w:tc>
          <w:tcPr>
            <w:tcW w:w="987" w:type="dxa"/>
          </w:tcPr>
          <w:p w:rsidR="003014B5" w:rsidRDefault="003014B5" w:rsidP="003014B5">
            <w:pPr>
              <w:jc w:val="center"/>
              <w:rPr>
                <w:sz w:val="24"/>
                <w:szCs w:val="24"/>
              </w:rPr>
            </w:pPr>
            <w:r>
              <w:rPr>
                <w:sz w:val="24"/>
                <w:szCs w:val="24"/>
              </w:rPr>
              <w:t>2</w:t>
            </w:r>
          </w:p>
          <w:p w:rsidR="003014B5" w:rsidRDefault="003014B5" w:rsidP="003014B5">
            <w:pPr>
              <w:jc w:val="center"/>
              <w:rPr>
                <w:sz w:val="24"/>
                <w:szCs w:val="24"/>
              </w:rPr>
            </w:pPr>
          </w:p>
          <w:p w:rsidR="003014B5" w:rsidRDefault="003014B5" w:rsidP="003014B5">
            <w:pPr>
              <w:jc w:val="center"/>
              <w:rPr>
                <w:sz w:val="24"/>
                <w:szCs w:val="24"/>
              </w:rPr>
            </w:pPr>
          </w:p>
          <w:p w:rsidR="003014B5" w:rsidRDefault="003014B5" w:rsidP="003014B5">
            <w:pPr>
              <w:jc w:val="center"/>
              <w:rPr>
                <w:sz w:val="24"/>
                <w:szCs w:val="24"/>
              </w:rPr>
            </w:pPr>
          </w:p>
          <w:p w:rsidR="003014B5" w:rsidRDefault="003014B5" w:rsidP="003014B5">
            <w:pPr>
              <w:jc w:val="center"/>
              <w:rPr>
                <w:sz w:val="24"/>
                <w:szCs w:val="24"/>
              </w:rPr>
            </w:pPr>
          </w:p>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119, № 1-8.</w:t>
            </w:r>
          </w:p>
          <w:p w:rsidR="003014B5" w:rsidRDefault="003014B5" w:rsidP="003014B5">
            <w:pPr>
              <w:rPr>
                <w:sz w:val="24"/>
                <w:szCs w:val="24"/>
              </w:rPr>
            </w:pPr>
            <w:r>
              <w:rPr>
                <w:sz w:val="24"/>
                <w:szCs w:val="24"/>
              </w:rPr>
              <w:t>с. 122, № 9-17.</w:t>
            </w:r>
          </w:p>
          <w:p w:rsidR="003014B5" w:rsidRDefault="003014B5" w:rsidP="003014B5">
            <w:pPr>
              <w:rPr>
                <w:sz w:val="24"/>
                <w:szCs w:val="24"/>
              </w:rPr>
            </w:pPr>
            <w:r>
              <w:rPr>
                <w:sz w:val="24"/>
                <w:szCs w:val="24"/>
              </w:rPr>
              <w:t>с. 124, контрольные задания.</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56-58</w:t>
            </w:r>
          </w:p>
        </w:tc>
        <w:tc>
          <w:tcPr>
            <w:tcW w:w="2315" w:type="dxa"/>
          </w:tcPr>
          <w:p w:rsidR="003014B5" w:rsidRDefault="003014B5" w:rsidP="003014B5">
            <w:pPr>
              <w:rPr>
                <w:sz w:val="24"/>
                <w:szCs w:val="24"/>
              </w:rPr>
            </w:pPr>
            <w:r>
              <w:rPr>
                <w:sz w:val="24"/>
                <w:szCs w:val="24"/>
              </w:rPr>
              <w:t>Умножение чисел 5 и 6.</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таблиц умножения чисел 5 и 6 (в пределах 20) на основе предметно-практической деятельности и взаимосвязи сложения и умножения, ее изучение, воспроизведение.</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Выполнение табличных случаев умножения чисел 5 и 6 с проверкой правильн6ости вычислений по таблицам умножения.</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124, № 1-5.</w:t>
            </w:r>
          </w:p>
          <w:p w:rsidR="003014B5" w:rsidRDefault="003014B5" w:rsidP="003014B5">
            <w:pPr>
              <w:rPr>
                <w:sz w:val="24"/>
                <w:szCs w:val="24"/>
              </w:rPr>
            </w:pPr>
            <w:r>
              <w:rPr>
                <w:sz w:val="24"/>
                <w:szCs w:val="24"/>
              </w:rPr>
              <w:t>с. 126, № 6-11.</w:t>
            </w:r>
          </w:p>
          <w:p w:rsidR="003014B5" w:rsidRDefault="003014B5" w:rsidP="003014B5">
            <w:pPr>
              <w:rPr>
                <w:sz w:val="24"/>
                <w:szCs w:val="24"/>
              </w:rPr>
            </w:pPr>
            <w:r>
              <w:rPr>
                <w:sz w:val="24"/>
                <w:szCs w:val="24"/>
              </w:rPr>
              <w:t>с. 127, № 12-15.</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59-61</w:t>
            </w:r>
          </w:p>
        </w:tc>
        <w:tc>
          <w:tcPr>
            <w:tcW w:w="2315" w:type="dxa"/>
          </w:tcPr>
          <w:p w:rsidR="003014B5" w:rsidRDefault="003014B5" w:rsidP="003014B5">
            <w:pPr>
              <w:rPr>
                <w:sz w:val="24"/>
                <w:szCs w:val="24"/>
              </w:rPr>
            </w:pPr>
            <w:r>
              <w:rPr>
                <w:sz w:val="24"/>
                <w:szCs w:val="24"/>
              </w:rPr>
              <w:t>Деление на 5 и 6.</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Составление таблиц деления на 5 и 6 (в пределах 20) на основе предметно-практической деятельности по делению предметных совокупностей на 5, 6 равных частей, ее изучение, воспроизведение.</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Выполнение табличных случаев деления чисел на 5 и 6 с проверкой правильности вычислений по таблицам деления.</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Взаимосвязь умножения и деления.</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128, № 1-11.</w:t>
            </w:r>
          </w:p>
          <w:p w:rsidR="003014B5" w:rsidRDefault="003014B5" w:rsidP="003014B5">
            <w:pPr>
              <w:rPr>
                <w:sz w:val="24"/>
                <w:szCs w:val="24"/>
              </w:rPr>
            </w:pPr>
            <w:r>
              <w:rPr>
                <w:sz w:val="24"/>
                <w:szCs w:val="24"/>
              </w:rPr>
              <w:t>с. 132, № 12-17.</w:t>
            </w:r>
          </w:p>
          <w:p w:rsidR="003014B5" w:rsidRDefault="003014B5" w:rsidP="003014B5">
            <w:pPr>
              <w:rPr>
                <w:sz w:val="24"/>
                <w:szCs w:val="24"/>
              </w:rPr>
            </w:pPr>
            <w:r>
              <w:rPr>
                <w:sz w:val="24"/>
                <w:szCs w:val="24"/>
              </w:rPr>
              <w:t>с. 133, контрольные задания.</w:t>
            </w:r>
          </w:p>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62</w:t>
            </w:r>
          </w:p>
        </w:tc>
        <w:tc>
          <w:tcPr>
            <w:tcW w:w="2315" w:type="dxa"/>
          </w:tcPr>
          <w:p w:rsidR="003014B5" w:rsidRDefault="003014B5" w:rsidP="003014B5">
            <w:pPr>
              <w:rPr>
                <w:sz w:val="24"/>
                <w:szCs w:val="24"/>
              </w:rPr>
            </w:pPr>
            <w:r>
              <w:rPr>
                <w:sz w:val="24"/>
                <w:szCs w:val="24"/>
              </w:rPr>
              <w:t>Последовательность месяцев в году.</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Последовательность месяцев в году.</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Номера месяцев от начала года.</w:t>
            </w: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134, № 1-8.</w:t>
            </w:r>
          </w:p>
        </w:tc>
      </w:tr>
      <w:tr w:rsidR="003014B5" w:rsidTr="003014B5">
        <w:tc>
          <w:tcPr>
            <w:tcW w:w="620" w:type="dxa"/>
          </w:tcPr>
          <w:p w:rsidR="003014B5" w:rsidRDefault="002228E4" w:rsidP="003014B5">
            <w:pPr>
              <w:rPr>
                <w:sz w:val="24"/>
                <w:szCs w:val="24"/>
              </w:rPr>
            </w:pPr>
            <w:r>
              <w:rPr>
                <w:sz w:val="24"/>
                <w:szCs w:val="24"/>
              </w:rPr>
              <w:t>63</w:t>
            </w:r>
          </w:p>
        </w:tc>
        <w:tc>
          <w:tcPr>
            <w:tcW w:w="2315" w:type="dxa"/>
          </w:tcPr>
          <w:p w:rsidR="003014B5" w:rsidRDefault="003014B5" w:rsidP="003014B5">
            <w:pPr>
              <w:rPr>
                <w:sz w:val="24"/>
                <w:szCs w:val="24"/>
              </w:rPr>
            </w:pPr>
            <w:r>
              <w:rPr>
                <w:sz w:val="24"/>
                <w:szCs w:val="24"/>
              </w:rPr>
              <w:t>Резерв.</w:t>
            </w:r>
          </w:p>
        </w:tc>
        <w:tc>
          <w:tcPr>
            <w:tcW w:w="8313" w:type="dxa"/>
          </w:tcPr>
          <w:p w:rsidR="003014B5" w:rsidRDefault="003014B5" w:rsidP="003014B5">
            <w:pPr>
              <w:rPr>
                <w:sz w:val="24"/>
                <w:szCs w:val="24"/>
              </w:rPr>
            </w:pP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p>
        </w:tc>
      </w:tr>
      <w:tr w:rsidR="003014B5" w:rsidTr="003014B5">
        <w:tc>
          <w:tcPr>
            <w:tcW w:w="620" w:type="dxa"/>
          </w:tcPr>
          <w:p w:rsidR="003014B5" w:rsidRDefault="002228E4" w:rsidP="003014B5">
            <w:pPr>
              <w:rPr>
                <w:sz w:val="24"/>
                <w:szCs w:val="24"/>
              </w:rPr>
            </w:pPr>
            <w:r>
              <w:rPr>
                <w:sz w:val="24"/>
                <w:szCs w:val="24"/>
              </w:rPr>
              <w:t>64</w:t>
            </w:r>
          </w:p>
        </w:tc>
        <w:tc>
          <w:tcPr>
            <w:tcW w:w="2315" w:type="dxa"/>
          </w:tcPr>
          <w:p w:rsidR="003014B5" w:rsidRDefault="003014B5" w:rsidP="003014B5">
            <w:pPr>
              <w:rPr>
                <w:sz w:val="24"/>
                <w:szCs w:val="24"/>
              </w:rPr>
            </w:pPr>
            <w:r>
              <w:rPr>
                <w:sz w:val="24"/>
                <w:szCs w:val="24"/>
              </w:rPr>
              <w:t>Контроль и учёт знаний.</w:t>
            </w:r>
          </w:p>
        </w:tc>
        <w:tc>
          <w:tcPr>
            <w:tcW w:w="8313" w:type="dxa"/>
          </w:tcPr>
          <w:p w:rsidR="003014B5" w:rsidRDefault="003014B5" w:rsidP="003014B5">
            <w:pPr>
              <w:rPr>
                <w:sz w:val="24"/>
                <w:szCs w:val="24"/>
              </w:rPr>
            </w:pP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p>
        </w:tc>
      </w:tr>
      <w:tr w:rsidR="003014B5" w:rsidTr="003014B5">
        <w:tc>
          <w:tcPr>
            <w:tcW w:w="15303" w:type="dxa"/>
            <w:gridSpan w:val="6"/>
          </w:tcPr>
          <w:p w:rsidR="003014B5" w:rsidRPr="000869A2" w:rsidRDefault="003014B5" w:rsidP="003014B5">
            <w:pPr>
              <w:jc w:val="center"/>
              <w:rPr>
                <w:b/>
                <w:sz w:val="24"/>
                <w:szCs w:val="24"/>
              </w:rPr>
            </w:pPr>
            <w:r w:rsidRPr="000869A2">
              <w:rPr>
                <w:b/>
                <w:sz w:val="24"/>
                <w:szCs w:val="24"/>
              </w:rPr>
              <w:t>Второе полугодие</w:t>
            </w:r>
          </w:p>
        </w:tc>
      </w:tr>
      <w:tr w:rsidR="003014B5" w:rsidTr="003014B5">
        <w:tc>
          <w:tcPr>
            <w:tcW w:w="15303" w:type="dxa"/>
            <w:gridSpan w:val="6"/>
          </w:tcPr>
          <w:p w:rsidR="003014B5" w:rsidRPr="001A2200" w:rsidRDefault="003014B5" w:rsidP="003014B5">
            <w:pPr>
              <w:jc w:val="center"/>
              <w:rPr>
                <w:b/>
                <w:sz w:val="24"/>
                <w:szCs w:val="24"/>
              </w:rPr>
            </w:pPr>
            <w:r w:rsidRPr="001A2200">
              <w:rPr>
                <w:b/>
                <w:sz w:val="24"/>
                <w:szCs w:val="24"/>
              </w:rPr>
              <w:t>Второй десяток (продолжение)</w:t>
            </w:r>
          </w:p>
        </w:tc>
      </w:tr>
      <w:tr w:rsidR="003014B5" w:rsidTr="003014B5">
        <w:tc>
          <w:tcPr>
            <w:tcW w:w="620" w:type="dxa"/>
          </w:tcPr>
          <w:p w:rsidR="003014B5" w:rsidRDefault="00247E93" w:rsidP="003014B5">
            <w:pPr>
              <w:rPr>
                <w:sz w:val="24"/>
                <w:szCs w:val="24"/>
              </w:rPr>
            </w:pPr>
            <w:r>
              <w:rPr>
                <w:sz w:val="24"/>
                <w:szCs w:val="24"/>
              </w:rPr>
              <w:t>65-68</w:t>
            </w:r>
          </w:p>
        </w:tc>
        <w:tc>
          <w:tcPr>
            <w:tcW w:w="2315" w:type="dxa"/>
          </w:tcPr>
          <w:p w:rsidR="003014B5" w:rsidRDefault="003014B5" w:rsidP="003014B5">
            <w:pPr>
              <w:rPr>
                <w:sz w:val="24"/>
                <w:szCs w:val="24"/>
              </w:rPr>
            </w:pPr>
            <w:r>
              <w:rPr>
                <w:sz w:val="24"/>
                <w:szCs w:val="24"/>
              </w:rPr>
              <w:t>Умножение и деление.</w:t>
            </w:r>
          </w:p>
        </w:tc>
        <w:tc>
          <w:tcPr>
            <w:tcW w:w="8313" w:type="dxa"/>
          </w:tcPr>
          <w:p w:rsidR="003014B5" w:rsidRDefault="003014B5" w:rsidP="003014B5">
            <w:pPr>
              <w:pStyle w:val="a6"/>
              <w:numPr>
                <w:ilvl w:val="0"/>
                <w:numId w:val="10"/>
              </w:numPr>
              <w:spacing w:after="0" w:line="240" w:lineRule="auto"/>
              <w:ind w:left="300" w:hanging="278"/>
              <w:jc w:val="both"/>
              <w:rPr>
                <w:rFonts w:ascii="Times New Roman" w:hAnsi="Times New Roman"/>
                <w:sz w:val="24"/>
                <w:szCs w:val="24"/>
              </w:rPr>
            </w:pPr>
            <w:r>
              <w:rPr>
                <w:rFonts w:ascii="Times New Roman" w:hAnsi="Times New Roman"/>
                <w:sz w:val="24"/>
                <w:szCs w:val="24"/>
              </w:rPr>
              <w:t>Переместительное свойство умножения (практическое использование).</w:t>
            </w:r>
          </w:p>
          <w:p w:rsidR="003014B5" w:rsidRDefault="003014B5" w:rsidP="003014B5">
            <w:pPr>
              <w:pStyle w:val="a6"/>
              <w:numPr>
                <w:ilvl w:val="0"/>
                <w:numId w:val="10"/>
              </w:numPr>
              <w:spacing w:after="0" w:line="240" w:lineRule="auto"/>
              <w:ind w:left="300" w:hanging="278"/>
              <w:jc w:val="both"/>
              <w:rPr>
                <w:rFonts w:ascii="Times New Roman" w:hAnsi="Times New Roman"/>
                <w:sz w:val="24"/>
                <w:szCs w:val="24"/>
              </w:rPr>
            </w:pPr>
            <w:r>
              <w:rPr>
                <w:rFonts w:ascii="Times New Roman" w:hAnsi="Times New Roman"/>
                <w:sz w:val="24"/>
                <w:szCs w:val="24"/>
              </w:rPr>
              <w:t>Составные арифметические задачи в два действия (сложение, вычитание, умножение, деление): краткая запись, решение задачи с вопросами, ответ задачи.</w:t>
            </w:r>
          </w:p>
          <w:p w:rsidR="003014B5" w:rsidRPr="00194AD3" w:rsidRDefault="003014B5" w:rsidP="003014B5">
            <w:pPr>
              <w:pStyle w:val="a6"/>
              <w:numPr>
                <w:ilvl w:val="0"/>
                <w:numId w:val="10"/>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Составление составных арифметических задач в два действия (сложение, вычитание, умножение, деление) по предложенному сюжету (рисункам), </w:t>
            </w:r>
            <w:r>
              <w:rPr>
                <w:rFonts w:ascii="Times New Roman" w:hAnsi="Times New Roman"/>
                <w:sz w:val="24"/>
                <w:szCs w:val="24"/>
              </w:rPr>
              <w:lastRenderedPageBreak/>
              <w:t>краткой записи.</w:t>
            </w:r>
          </w:p>
        </w:tc>
        <w:tc>
          <w:tcPr>
            <w:tcW w:w="987" w:type="dxa"/>
          </w:tcPr>
          <w:p w:rsidR="003014B5" w:rsidRDefault="003014B5" w:rsidP="003014B5">
            <w:pPr>
              <w:jc w:val="center"/>
              <w:rPr>
                <w:sz w:val="24"/>
                <w:szCs w:val="24"/>
              </w:rPr>
            </w:pPr>
            <w:r>
              <w:rPr>
                <w:sz w:val="24"/>
                <w:szCs w:val="24"/>
              </w:rPr>
              <w:lastRenderedPageBreak/>
              <w:t>4</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3, № 1-10.</w:t>
            </w:r>
          </w:p>
          <w:p w:rsidR="003014B5" w:rsidRDefault="003014B5" w:rsidP="003014B5">
            <w:pPr>
              <w:rPr>
                <w:sz w:val="24"/>
                <w:szCs w:val="24"/>
              </w:rPr>
            </w:pPr>
            <w:r>
              <w:rPr>
                <w:sz w:val="24"/>
                <w:szCs w:val="24"/>
              </w:rPr>
              <w:t>с. 5, № 11-21.</w:t>
            </w:r>
          </w:p>
          <w:p w:rsidR="003014B5" w:rsidRDefault="003014B5" w:rsidP="003014B5">
            <w:pPr>
              <w:rPr>
                <w:sz w:val="24"/>
                <w:szCs w:val="24"/>
              </w:rPr>
            </w:pPr>
            <w:r>
              <w:rPr>
                <w:sz w:val="24"/>
                <w:szCs w:val="24"/>
              </w:rPr>
              <w:t>с. 8, № 22-29.</w:t>
            </w:r>
          </w:p>
          <w:p w:rsidR="003014B5" w:rsidRDefault="003014B5" w:rsidP="003014B5">
            <w:pPr>
              <w:rPr>
                <w:sz w:val="24"/>
                <w:szCs w:val="24"/>
              </w:rPr>
            </w:pPr>
            <w:r>
              <w:rPr>
                <w:sz w:val="24"/>
                <w:szCs w:val="24"/>
              </w:rPr>
              <w:t>с. 9, контрольные задания.</w:t>
            </w:r>
          </w:p>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lastRenderedPageBreak/>
              <w:t>69</w:t>
            </w:r>
          </w:p>
        </w:tc>
        <w:tc>
          <w:tcPr>
            <w:tcW w:w="2315" w:type="dxa"/>
          </w:tcPr>
          <w:p w:rsidR="003014B5" w:rsidRDefault="003014B5" w:rsidP="003014B5">
            <w:pPr>
              <w:rPr>
                <w:sz w:val="24"/>
                <w:szCs w:val="24"/>
              </w:rPr>
            </w:pPr>
            <w:r>
              <w:rPr>
                <w:sz w:val="24"/>
                <w:szCs w:val="24"/>
              </w:rPr>
              <w:t>Шар, круг, окружность</w:t>
            </w:r>
          </w:p>
        </w:tc>
        <w:tc>
          <w:tcPr>
            <w:tcW w:w="8313" w:type="dxa"/>
          </w:tcPr>
          <w:p w:rsidR="003014B5" w:rsidRDefault="003014B5" w:rsidP="003014B5">
            <w:pPr>
              <w:pStyle w:val="a6"/>
              <w:numPr>
                <w:ilvl w:val="0"/>
                <w:numId w:val="10"/>
              </w:numPr>
              <w:spacing w:after="0" w:line="240" w:lineRule="auto"/>
              <w:ind w:left="300" w:hanging="278"/>
              <w:jc w:val="both"/>
              <w:rPr>
                <w:rFonts w:ascii="Times New Roman" w:hAnsi="Times New Roman"/>
                <w:sz w:val="24"/>
                <w:szCs w:val="24"/>
              </w:rPr>
            </w:pPr>
            <w:r>
              <w:rPr>
                <w:rFonts w:ascii="Times New Roman" w:hAnsi="Times New Roman"/>
                <w:sz w:val="24"/>
                <w:szCs w:val="24"/>
              </w:rPr>
              <w:t>Окружность: распознавание, называние,</w:t>
            </w:r>
          </w:p>
          <w:p w:rsidR="003014B5" w:rsidRDefault="003014B5" w:rsidP="003014B5">
            <w:pPr>
              <w:pStyle w:val="a6"/>
              <w:numPr>
                <w:ilvl w:val="0"/>
                <w:numId w:val="10"/>
              </w:numPr>
              <w:spacing w:after="0" w:line="240" w:lineRule="auto"/>
              <w:ind w:left="300" w:hanging="278"/>
              <w:jc w:val="both"/>
              <w:rPr>
                <w:rFonts w:ascii="Times New Roman" w:hAnsi="Times New Roman"/>
                <w:sz w:val="24"/>
                <w:szCs w:val="24"/>
              </w:rPr>
            </w:pPr>
            <w:r>
              <w:rPr>
                <w:rFonts w:ascii="Times New Roman" w:hAnsi="Times New Roman"/>
                <w:sz w:val="24"/>
                <w:szCs w:val="24"/>
              </w:rPr>
              <w:t>Дифференциация шара, круга, окружности.</w:t>
            </w:r>
          </w:p>
          <w:p w:rsidR="003014B5" w:rsidRDefault="003014B5" w:rsidP="003014B5">
            <w:pPr>
              <w:pStyle w:val="a6"/>
              <w:numPr>
                <w:ilvl w:val="0"/>
                <w:numId w:val="10"/>
              </w:numPr>
              <w:spacing w:after="0" w:line="240" w:lineRule="auto"/>
              <w:ind w:left="300" w:hanging="278"/>
              <w:jc w:val="both"/>
              <w:rPr>
                <w:rFonts w:ascii="Times New Roman" w:hAnsi="Times New Roman"/>
                <w:sz w:val="24"/>
                <w:szCs w:val="24"/>
              </w:rPr>
            </w:pPr>
            <w:r>
              <w:rPr>
                <w:rFonts w:ascii="Times New Roman" w:hAnsi="Times New Roman"/>
                <w:sz w:val="24"/>
                <w:szCs w:val="24"/>
              </w:rPr>
              <w:t>Соотнесение формы предметов (обруч, кольцо) с окружностью (похожи на окружность).</w:t>
            </w:r>
          </w:p>
          <w:p w:rsidR="003014B5" w:rsidRPr="00194AD3" w:rsidRDefault="003014B5" w:rsidP="003014B5">
            <w:pPr>
              <w:pStyle w:val="a6"/>
              <w:numPr>
                <w:ilvl w:val="0"/>
                <w:numId w:val="10"/>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Знакомство с циркулем. Построение окружности с помощью циркуля. </w:t>
            </w: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10, № 1-9.</w:t>
            </w:r>
          </w:p>
        </w:tc>
      </w:tr>
      <w:tr w:rsidR="003014B5" w:rsidTr="003014B5">
        <w:tc>
          <w:tcPr>
            <w:tcW w:w="15303" w:type="dxa"/>
            <w:gridSpan w:val="6"/>
          </w:tcPr>
          <w:p w:rsidR="003014B5" w:rsidRPr="005B7D46" w:rsidRDefault="003014B5" w:rsidP="003014B5">
            <w:pPr>
              <w:jc w:val="center"/>
              <w:rPr>
                <w:b/>
                <w:sz w:val="24"/>
                <w:szCs w:val="24"/>
              </w:rPr>
            </w:pPr>
            <w:r w:rsidRPr="005B7D46">
              <w:rPr>
                <w:b/>
                <w:sz w:val="24"/>
                <w:szCs w:val="24"/>
              </w:rPr>
              <w:t>Сотня</w:t>
            </w:r>
          </w:p>
        </w:tc>
      </w:tr>
      <w:tr w:rsidR="003014B5" w:rsidTr="003014B5">
        <w:tc>
          <w:tcPr>
            <w:tcW w:w="620" w:type="dxa"/>
          </w:tcPr>
          <w:p w:rsidR="003014B5" w:rsidRDefault="00247E93" w:rsidP="003014B5">
            <w:pPr>
              <w:rPr>
                <w:sz w:val="24"/>
                <w:szCs w:val="24"/>
              </w:rPr>
            </w:pPr>
            <w:r>
              <w:rPr>
                <w:sz w:val="24"/>
                <w:szCs w:val="24"/>
              </w:rPr>
              <w:t>70-71</w:t>
            </w:r>
          </w:p>
        </w:tc>
        <w:tc>
          <w:tcPr>
            <w:tcW w:w="2315" w:type="dxa"/>
          </w:tcPr>
          <w:p w:rsidR="003014B5" w:rsidRDefault="003014B5" w:rsidP="003014B5">
            <w:pPr>
              <w:rPr>
                <w:sz w:val="24"/>
                <w:szCs w:val="24"/>
              </w:rPr>
            </w:pPr>
            <w:r>
              <w:rPr>
                <w:sz w:val="24"/>
                <w:szCs w:val="24"/>
              </w:rPr>
              <w:t>Круглые десятки.</w:t>
            </w:r>
          </w:p>
        </w:tc>
        <w:tc>
          <w:tcPr>
            <w:tcW w:w="8313" w:type="dxa"/>
          </w:tcPr>
          <w:p w:rsidR="003014B5" w:rsidRDefault="003014B5" w:rsidP="003014B5">
            <w:pPr>
              <w:pStyle w:val="a6"/>
              <w:numPr>
                <w:ilvl w:val="0"/>
                <w:numId w:val="11"/>
              </w:numPr>
              <w:spacing w:after="0" w:line="240" w:lineRule="auto"/>
              <w:ind w:left="300" w:hanging="278"/>
              <w:jc w:val="both"/>
              <w:rPr>
                <w:rFonts w:ascii="Times New Roman" w:hAnsi="Times New Roman"/>
                <w:sz w:val="24"/>
                <w:szCs w:val="24"/>
              </w:rPr>
            </w:pPr>
            <w:r>
              <w:rPr>
                <w:rFonts w:ascii="Times New Roman" w:hAnsi="Times New Roman"/>
                <w:sz w:val="24"/>
                <w:szCs w:val="24"/>
              </w:rPr>
              <w:t>Образование круглых десятков в переделах 100, их запись и название.</w:t>
            </w:r>
          </w:p>
          <w:p w:rsidR="003014B5" w:rsidRDefault="003014B5" w:rsidP="003014B5">
            <w:pPr>
              <w:pStyle w:val="a6"/>
              <w:numPr>
                <w:ilvl w:val="0"/>
                <w:numId w:val="11"/>
              </w:numPr>
              <w:spacing w:after="0" w:line="240" w:lineRule="auto"/>
              <w:ind w:left="300" w:hanging="278"/>
              <w:jc w:val="both"/>
              <w:rPr>
                <w:rFonts w:ascii="Times New Roman" w:hAnsi="Times New Roman"/>
                <w:sz w:val="24"/>
                <w:szCs w:val="24"/>
              </w:rPr>
            </w:pPr>
            <w:r>
              <w:rPr>
                <w:rFonts w:ascii="Times New Roman" w:hAnsi="Times New Roman"/>
                <w:sz w:val="24"/>
                <w:szCs w:val="24"/>
              </w:rPr>
              <w:t>Ряд круглых десятков.</w:t>
            </w:r>
          </w:p>
          <w:p w:rsidR="003014B5" w:rsidRDefault="003014B5" w:rsidP="003014B5">
            <w:pPr>
              <w:pStyle w:val="a6"/>
              <w:numPr>
                <w:ilvl w:val="0"/>
                <w:numId w:val="11"/>
              </w:numPr>
              <w:spacing w:after="0" w:line="240" w:lineRule="auto"/>
              <w:ind w:left="300" w:hanging="278"/>
              <w:jc w:val="both"/>
              <w:rPr>
                <w:rFonts w:ascii="Times New Roman" w:hAnsi="Times New Roman"/>
                <w:sz w:val="24"/>
                <w:szCs w:val="24"/>
              </w:rPr>
            </w:pPr>
            <w:r>
              <w:rPr>
                <w:rFonts w:ascii="Times New Roman" w:hAnsi="Times New Roman"/>
                <w:sz w:val="24"/>
                <w:szCs w:val="24"/>
              </w:rPr>
              <w:t>Присчитывание, отсчитывание по 10 в пределах 100.</w:t>
            </w:r>
          </w:p>
          <w:p w:rsidR="003014B5" w:rsidRDefault="003014B5" w:rsidP="003014B5">
            <w:pPr>
              <w:pStyle w:val="a6"/>
              <w:numPr>
                <w:ilvl w:val="0"/>
                <w:numId w:val="11"/>
              </w:numPr>
              <w:spacing w:after="0" w:line="240" w:lineRule="auto"/>
              <w:ind w:left="300" w:hanging="278"/>
              <w:jc w:val="both"/>
              <w:rPr>
                <w:rFonts w:ascii="Times New Roman" w:hAnsi="Times New Roman"/>
                <w:sz w:val="24"/>
                <w:szCs w:val="24"/>
              </w:rPr>
            </w:pPr>
            <w:r>
              <w:rPr>
                <w:rFonts w:ascii="Times New Roman" w:hAnsi="Times New Roman"/>
                <w:sz w:val="24"/>
                <w:szCs w:val="24"/>
              </w:rPr>
              <w:t>Сравнение и упорядочение круглых десятков.</w:t>
            </w:r>
          </w:p>
          <w:p w:rsidR="003014B5" w:rsidRPr="0032288C" w:rsidRDefault="003014B5" w:rsidP="003014B5">
            <w:pPr>
              <w:pStyle w:val="a6"/>
              <w:numPr>
                <w:ilvl w:val="0"/>
                <w:numId w:val="11"/>
              </w:numPr>
              <w:spacing w:after="0" w:line="240" w:lineRule="auto"/>
              <w:ind w:left="300" w:hanging="278"/>
              <w:jc w:val="both"/>
              <w:rPr>
                <w:rFonts w:ascii="Times New Roman" w:hAnsi="Times New Roman"/>
                <w:sz w:val="24"/>
                <w:szCs w:val="24"/>
              </w:rPr>
            </w:pPr>
            <w:r>
              <w:rPr>
                <w:rFonts w:ascii="Times New Roman" w:hAnsi="Times New Roman"/>
                <w:sz w:val="24"/>
                <w:szCs w:val="24"/>
              </w:rPr>
              <w:t>Сложение, вычитание круглых десятков и числа 10 (30 + 10; 40 – 10).</w:t>
            </w:r>
          </w:p>
        </w:tc>
        <w:tc>
          <w:tcPr>
            <w:tcW w:w="987" w:type="dxa"/>
          </w:tcPr>
          <w:p w:rsidR="003014B5" w:rsidRDefault="003014B5" w:rsidP="003014B5">
            <w:pPr>
              <w:jc w:val="center"/>
              <w:rPr>
                <w:sz w:val="24"/>
                <w:szCs w:val="24"/>
              </w:rPr>
            </w:pPr>
            <w:r>
              <w:rPr>
                <w:sz w:val="24"/>
                <w:szCs w:val="24"/>
              </w:rPr>
              <w:t>2</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12, № 1-4.</w:t>
            </w:r>
          </w:p>
          <w:p w:rsidR="003014B5" w:rsidRDefault="003014B5" w:rsidP="003014B5">
            <w:pPr>
              <w:rPr>
                <w:sz w:val="24"/>
                <w:szCs w:val="24"/>
              </w:rPr>
            </w:pPr>
            <w:r>
              <w:rPr>
                <w:sz w:val="24"/>
                <w:szCs w:val="24"/>
              </w:rPr>
              <w:t>с. 15, № 5-10.</w:t>
            </w:r>
          </w:p>
          <w:p w:rsidR="003014B5" w:rsidRDefault="003014B5" w:rsidP="003014B5">
            <w:pPr>
              <w:rPr>
                <w:sz w:val="24"/>
                <w:szCs w:val="24"/>
              </w:rPr>
            </w:pPr>
            <w:r>
              <w:rPr>
                <w:sz w:val="24"/>
                <w:szCs w:val="24"/>
              </w:rPr>
              <w:t>с. 16, № 11-14.</w:t>
            </w:r>
          </w:p>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t>72</w:t>
            </w: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247E93" w:rsidP="003014B5">
            <w:pPr>
              <w:rPr>
                <w:sz w:val="24"/>
                <w:szCs w:val="24"/>
              </w:rPr>
            </w:pPr>
            <w:r>
              <w:rPr>
                <w:sz w:val="24"/>
                <w:szCs w:val="24"/>
              </w:rPr>
              <w:t>73</w:t>
            </w:r>
          </w:p>
        </w:tc>
        <w:tc>
          <w:tcPr>
            <w:tcW w:w="2315" w:type="dxa"/>
          </w:tcPr>
          <w:p w:rsidR="003014B5" w:rsidRDefault="003014B5" w:rsidP="003014B5">
            <w:pPr>
              <w:rPr>
                <w:sz w:val="24"/>
                <w:szCs w:val="24"/>
              </w:rPr>
            </w:pPr>
            <w:r>
              <w:rPr>
                <w:sz w:val="24"/>
                <w:szCs w:val="24"/>
              </w:rPr>
              <w:t>Меры стоимости.</w:t>
            </w: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r>
              <w:rPr>
                <w:sz w:val="24"/>
                <w:szCs w:val="24"/>
              </w:rPr>
              <w:t>Контрольная работа</w:t>
            </w:r>
          </w:p>
        </w:tc>
        <w:tc>
          <w:tcPr>
            <w:tcW w:w="8313" w:type="dxa"/>
          </w:tcPr>
          <w:p w:rsidR="003014B5" w:rsidRDefault="003014B5" w:rsidP="003014B5">
            <w:pPr>
              <w:pStyle w:val="a6"/>
              <w:numPr>
                <w:ilvl w:val="0"/>
                <w:numId w:val="12"/>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Соотношение: 1 р. = 100 </w:t>
            </w:r>
            <w:proofErr w:type="gramStart"/>
            <w:r>
              <w:rPr>
                <w:rFonts w:ascii="Times New Roman" w:hAnsi="Times New Roman"/>
                <w:sz w:val="24"/>
                <w:szCs w:val="24"/>
              </w:rPr>
              <w:t>к</w:t>
            </w:r>
            <w:proofErr w:type="gramEnd"/>
            <w:r>
              <w:rPr>
                <w:rFonts w:ascii="Times New Roman" w:hAnsi="Times New Roman"/>
                <w:sz w:val="24"/>
                <w:szCs w:val="24"/>
              </w:rPr>
              <w:t>.</w:t>
            </w:r>
          </w:p>
          <w:p w:rsidR="003014B5" w:rsidRDefault="003014B5" w:rsidP="003014B5">
            <w:pPr>
              <w:pStyle w:val="a6"/>
              <w:numPr>
                <w:ilvl w:val="0"/>
                <w:numId w:val="12"/>
              </w:numPr>
              <w:spacing w:after="0" w:line="240" w:lineRule="auto"/>
              <w:ind w:left="300" w:hanging="278"/>
              <w:jc w:val="both"/>
              <w:rPr>
                <w:rFonts w:ascii="Times New Roman" w:hAnsi="Times New Roman"/>
                <w:sz w:val="24"/>
                <w:szCs w:val="24"/>
              </w:rPr>
            </w:pPr>
            <w:r>
              <w:rPr>
                <w:rFonts w:ascii="Times New Roman" w:hAnsi="Times New Roman"/>
                <w:sz w:val="24"/>
                <w:szCs w:val="24"/>
              </w:rPr>
              <w:t>Присчитывание, отсчитывание по 10 р. в пределах 100 р.</w:t>
            </w:r>
          </w:p>
          <w:p w:rsidR="003014B5" w:rsidRDefault="003014B5" w:rsidP="003014B5">
            <w:pPr>
              <w:pStyle w:val="a6"/>
              <w:numPr>
                <w:ilvl w:val="0"/>
                <w:numId w:val="12"/>
              </w:numPr>
              <w:spacing w:after="0" w:line="240" w:lineRule="auto"/>
              <w:ind w:left="300" w:hanging="278"/>
              <w:jc w:val="both"/>
              <w:rPr>
                <w:rFonts w:ascii="Times New Roman" w:hAnsi="Times New Roman"/>
                <w:sz w:val="24"/>
                <w:szCs w:val="24"/>
              </w:rPr>
            </w:pPr>
            <w:r>
              <w:rPr>
                <w:rFonts w:ascii="Times New Roman" w:hAnsi="Times New Roman"/>
                <w:sz w:val="24"/>
                <w:szCs w:val="24"/>
              </w:rPr>
              <w:t>Сравнение круглых десятков, полученных при измерении стоимости, в пределах 100 р.</w:t>
            </w:r>
          </w:p>
          <w:p w:rsidR="003014B5" w:rsidRDefault="003014B5" w:rsidP="003014B5">
            <w:pPr>
              <w:pStyle w:val="a6"/>
              <w:numPr>
                <w:ilvl w:val="0"/>
                <w:numId w:val="12"/>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Присчитывание по 10 </w:t>
            </w:r>
            <w:proofErr w:type="gramStart"/>
            <w:r>
              <w:rPr>
                <w:rFonts w:ascii="Times New Roman" w:hAnsi="Times New Roman"/>
                <w:sz w:val="24"/>
                <w:szCs w:val="24"/>
              </w:rPr>
              <w:t>к</w:t>
            </w:r>
            <w:proofErr w:type="gramEnd"/>
            <w:r>
              <w:rPr>
                <w:rFonts w:ascii="Times New Roman" w:hAnsi="Times New Roman"/>
                <w:sz w:val="24"/>
                <w:szCs w:val="24"/>
              </w:rPr>
              <w:t>. в пределах 100 к. замена 100 к. монетой достоинством 1 р.</w:t>
            </w:r>
          </w:p>
          <w:p w:rsidR="003014B5" w:rsidRPr="0032288C" w:rsidRDefault="003014B5" w:rsidP="003014B5">
            <w:pPr>
              <w:pStyle w:val="a6"/>
              <w:numPr>
                <w:ilvl w:val="0"/>
                <w:numId w:val="12"/>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Знакомство с монетой 50 </w:t>
            </w:r>
            <w:proofErr w:type="gramStart"/>
            <w:r>
              <w:rPr>
                <w:rFonts w:ascii="Times New Roman" w:hAnsi="Times New Roman"/>
                <w:sz w:val="24"/>
                <w:szCs w:val="24"/>
              </w:rPr>
              <w:t>к</w:t>
            </w:r>
            <w:proofErr w:type="gramEnd"/>
            <w:r>
              <w:rPr>
                <w:rFonts w:ascii="Times New Roman" w:hAnsi="Times New Roman"/>
                <w:sz w:val="24"/>
                <w:szCs w:val="24"/>
              </w:rPr>
              <w:t>. Размен монет достоинством 50 к., 1 р. монетами по 10 к. Замена монет более мелкого достоинства (10 к.) монетой более крупного достоинства (50 к., 1 р.)</w:t>
            </w:r>
          </w:p>
        </w:tc>
        <w:tc>
          <w:tcPr>
            <w:tcW w:w="987" w:type="dxa"/>
          </w:tcPr>
          <w:p w:rsidR="003014B5" w:rsidRDefault="003014B5" w:rsidP="00247E93">
            <w:pPr>
              <w:jc w:val="center"/>
              <w:rPr>
                <w:sz w:val="24"/>
                <w:szCs w:val="24"/>
              </w:rPr>
            </w:pPr>
            <w:r>
              <w:rPr>
                <w:sz w:val="24"/>
                <w:szCs w:val="24"/>
              </w:rPr>
              <w:t>1</w:t>
            </w:r>
          </w:p>
          <w:p w:rsidR="003014B5" w:rsidRDefault="003014B5" w:rsidP="00247E93">
            <w:pPr>
              <w:jc w:val="center"/>
              <w:rPr>
                <w:sz w:val="24"/>
                <w:szCs w:val="24"/>
              </w:rPr>
            </w:pPr>
          </w:p>
          <w:p w:rsidR="003014B5" w:rsidRDefault="003014B5" w:rsidP="00247E93">
            <w:pPr>
              <w:jc w:val="center"/>
              <w:rPr>
                <w:sz w:val="24"/>
                <w:szCs w:val="24"/>
              </w:rPr>
            </w:pPr>
          </w:p>
          <w:p w:rsidR="003014B5" w:rsidRDefault="003014B5" w:rsidP="00247E93">
            <w:pPr>
              <w:jc w:val="center"/>
              <w:rPr>
                <w:sz w:val="24"/>
                <w:szCs w:val="24"/>
              </w:rPr>
            </w:pPr>
          </w:p>
          <w:p w:rsidR="003014B5" w:rsidRDefault="003014B5" w:rsidP="00247E93">
            <w:pPr>
              <w:jc w:val="center"/>
              <w:rPr>
                <w:sz w:val="24"/>
                <w:szCs w:val="24"/>
              </w:rPr>
            </w:pPr>
          </w:p>
          <w:p w:rsidR="003014B5" w:rsidRDefault="003014B5" w:rsidP="00247E93">
            <w:pPr>
              <w:jc w:val="center"/>
              <w:rPr>
                <w:sz w:val="24"/>
                <w:szCs w:val="24"/>
              </w:rPr>
            </w:pPr>
          </w:p>
          <w:p w:rsidR="003014B5" w:rsidRDefault="003014B5" w:rsidP="00247E93">
            <w:pPr>
              <w:jc w:val="center"/>
              <w:rPr>
                <w:sz w:val="24"/>
                <w:szCs w:val="24"/>
              </w:rPr>
            </w:pPr>
          </w:p>
          <w:p w:rsidR="003014B5" w:rsidRDefault="003014B5" w:rsidP="00247E93">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17, № 1-7.</w:t>
            </w:r>
          </w:p>
        </w:tc>
      </w:tr>
      <w:tr w:rsidR="003014B5" w:rsidTr="003014B5">
        <w:tc>
          <w:tcPr>
            <w:tcW w:w="620" w:type="dxa"/>
          </w:tcPr>
          <w:p w:rsidR="003014B5" w:rsidRDefault="00247E93" w:rsidP="003014B5">
            <w:pPr>
              <w:rPr>
                <w:sz w:val="24"/>
                <w:szCs w:val="24"/>
              </w:rPr>
            </w:pPr>
            <w:r>
              <w:rPr>
                <w:sz w:val="24"/>
                <w:szCs w:val="24"/>
              </w:rPr>
              <w:t>74-79</w:t>
            </w:r>
          </w:p>
        </w:tc>
        <w:tc>
          <w:tcPr>
            <w:tcW w:w="2315" w:type="dxa"/>
          </w:tcPr>
          <w:p w:rsidR="003014B5" w:rsidRDefault="003014B5" w:rsidP="003014B5">
            <w:pPr>
              <w:rPr>
                <w:sz w:val="24"/>
                <w:szCs w:val="24"/>
              </w:rPr>
            </w:pPr>
            <w:r>
              <w:rPr>
                <w:sz w:val="24"/>
                <w:szCs w:val="24"/>
              </w:rPr>
              <w:t xml:space="preserve">Числа 21 – 100. </w:t>
            </w:r>
          </w:p>
        </w:tc>
        <w:tc>
          <w:tcPr>
            <w:tcW w:w="8313" w:type="dxa"/>
          </w:tcPr>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Получение двузначных чисел в пределах 100 из десятков и единиц. Чтение и запись чисел в пределах 100. </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Разложение двузначных чисел на десятки и единицы.</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Откладывание (моделирование) чисел в пределах 100 с использованием счетного материала, на основе знания их десятичного состава.</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Моделирование чисел, полученных при измерении стоимости в пределах 100 р., с помощью монет достоинством 10 р., 1 р., 2 р., 5 р. на основе знания десятичного состава двузначных чисел. </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Числовой ряд в пределах 100. Присчитывание, отсчитывание по 1 в пределах 100.получение следующего и предыдущего числа.</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Счет предметов и отвлеченный счёт в пределах 100. Счёт в заданных </w:t>
            </w:r>
            <w:r>
              <w:rPr>
                <w:rFonts w:ascii="Times New Roman" w:hAnsi="Times New Roman"/>
                <w:sz w:val="24"/>
                <w:szCs w:val="24"/>
              </w:rPr>
              <w:lastRenderedPageBreak/>
              <w:t>пределах.</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 xml:space="preserve">Разряды: единицы, десятки, сотни. Место разрядов в записи числа. Разрядная таблица. Представление чисел в виде суммы разрядных слагаемых. </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Сравнение чисел в пределах 100 (по месту в числовом ряду; по количеству разрядов; по количеству десятков и единиц).</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Сложение и вычитание чисел в пределах 100 на основе десятичного состава чисел (30 + 2; 32 – 2; 32 – 30); на основе присчитывания, отсчитывания по 1 (29 + 1; 30 – 1).</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Нахождение значения числового выражения (решение примеров) в два арифметических действия на последовательное присчитывание, отсчитывание по 1 (38 + 1 + 1; 40 – 1 – 1), по 10 (50 + 10 + 10; 50 – 10 – 10).</w:t>
            </w:r>
          </w:p>
          <w:p w:rsidR="003014B5" w:rsidRDefault="003014B5" w:rsidP="003014B5">
            <w:pPr>
              <w:pStyle w:val="a6"/>
              <w:numPr>
                <w:ilvl w:val="0"/>
                <w:numId w:val="9"/>
              </w:numPr>
              <w:spacing w:after="0" w:line="240" w:lineRule="auto"/>
              <w:ind w:left="300" w:hanging="278"/>
              <w:jc w:val="both"/>
              <w:rPr>
                <w:rFonts w:ascii="Times New Roman" w:hAnsi="Times New Roman"/>
                <w:sz w:val="24"/>
                <w:szCs w:val="24"/>
              </w:rPr>
            </w:pPr>
            <w:r>
              <w:rPr>
                <w:rFonts w:ascii="Times New Roman" w:hAnsi="Times New Roman"/>
                <w:sz w:val="24"/>
                <w:szCs w:val="24"/>
              </w:rPr>
              <w:t>Решение простых и составных задач с числами в пределах 100. Составление и решение арифметических задач с числами в пределах 100 по предложенному сюжету, готовому решению, краткой записи.</w:t>
            </w:r>
          </w:p>
        </w:tc>
        <w:tc>
          <w:tcPr>
            <w:tcW w:w="987" w:type="dxa"/>
          </w:tcPr>
          <w:p w:rsidR="003014B5" w:rsidRDefault="003014B5" w:rsidP="003014B5">
            <w:pPr>
              <w:jc w:val="center"/>
              <w:rPr>
                <w:sz w:val="24"/>
                <w:szCs w:val="24"/>
              </w:rPr>
            </w:pPr>
            <w:r>
              <w:rPr>
                <w:sz w:val="24"/>
                <w:szCs w:val="24"/>
              </w:rPr>
              <w:lastRenderedPageBreak/>
              <w:t>6</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18, № 1-11.</w:t>
            </w:r>
          </w:p>
          <w:p w:rsidR="003014B5" w:rsidRDefault="003014B5" w:rsidP="003014B5">
            <w:pPr>
              <w:rPr>
                <w:sz w:val="24"/>
                <w:szCs w:val="24"/>
              </w:rPr>
            </w:pPr>
            <w:r>
              <w:rPr>
                <w:sz w:val="24"/>
                <w:szCs w:val="24"/>
              </w:rPr>
              <w:t>с. 21, № 12-20.</w:t>
            </w:r>
          </w:p>
          <w:p w:rsidR="003014B5" w:rsidRDefault="003014B5" w:rsidP="003014B5">
            <w:pPr>
              <w:rPr>
                <w:sz w:val="24"/>
                <w:szCs w:val="24"/>
              </w:rPr>
            </w:pPr>
            <w:r>
              <w:rPr>
                <w:sz w:val="24"/>
                <w:szCs w:val="24"/>
              </w:rPr>
              <w:t>с. 22, № 21-30.</w:t>
            </w:r>
          </w:p>
          <w:p w:rsidR="003014B5" w:rsidRDefault="003014B5" w:rsidP="003014B5">
            <w:pPr>
              <w:rPr>
                <w:sz w:val="24"/>
                <w:szCs w:val="24"/>
              </w:rPr>
            </w:pPr>
            <w:r>
              <w:rPr>
                <w:sz w:val="24"/>
                <w:szCs w:val="24"/>
              </w:rPr>
              <w:t>с. 24, № 31-39.</w:t>
            </w:r>
          </w:p>
          <w:p w:rsidR="003014B5" w:rsidRDefault="003014B5" w:rsidP="003014B5">
            <w:pPr>
              <w:rPr>
                <w:sz w:val="24"/>
                <w:szCs w:val="24"/>
              </w:rPr>
            </w:pPr>
            <w:r>
              <w:rPr>
                <w:sz w:val="24"/>
                <w:szCs w:val="24"/>
              </w:rPr>
              <w:t>с. 27, № 40-52.</w:t>
            </w:r>
          </w:p>
          <w:p w:rsidR="003014B5" w:rsidRDefault="003014B5" w:rsidP="003014B5">
            <w:pPr>
              <w:rPr>
                <w:sz w:val="24"/>
                <w:szCs w:val="24"/>
              </w:rPr>
            </w:pPr>
            <w:r>
              <w:rPr>
                <w:sz w:val="24"/>
                <w:szCs w:val="24"/>
              </w:rPr>
              <w:t>с. 29, № 53-63.</w:t>
            </w:r>
          </w:p>
        </w:tc>
      </w:tr>
      <w:tr w:rsidR="003014B5" w:rsidTr="003014B5">
        <w:tc>
          <w:tcPr>
            <w:tcW w:w="620" w:type="dxa"/>
          </w:tcPr>
          <w:p w:rsidR="003014B5" w:rsidRDefault="00247E93" w:rsidP="003014B5">
            <w:pPr>
              <w:rPr>
                <w:sz w:val="24"/>
                <w:szCs w:val="24"/>
              </w:rPr>
            </w:pPr>
            <w:r>
              <w:rPr>
                <w:sz w:val="24"/>
                <w:szCs w:val="24"/>
              </w:rPr>
              <w:lastRenderedPageBreak/>
              <w:t>80</w:t>
            </w:r>
          </w:p>
        </w:tc>
        <w:tc>
          <w:tcPr>
            <w:tcW w:w="2315" w:type="dxa"/>
          </w:tcPr>
          <w:p w:rsidR="003014B5" w:rsidRDefault="003014B5" w:rsidP="003014B5">
            <w:pPr>
              <w:rPr>
                <w:sz w:val="24"/>
                <w:szCs w:val="24"/>
              </w:rPr>
            </w:pPr>
            <w:r>
              <w:rPr>
                <w:sz w:val="24"/>
                <w:szCs w:val="24"/>
              </w:rPr>
              <w:t>Контроль и учёт знаний.</w:t>
            </w:r>
          </w:p>
        </w:tc>
        <w:tc>
          <w:tcPr>
            <w:tcW w:w="8313" w:type="dxa"/>
          </w:tcPr>
          <w:p w:rsidR="003014B5" w:rsidRDefault="003014B5" w:rsidP="003014B5">
            <w:pPr>
              <w:rPr>
                <w:sz w:val="24"/>
                <w:szCs w:val="24"/>
              </w:rPr>
            </w:pP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31.</w:t>
            </w:r>
          </w:p>
        </w:tc>
      </w:tr>
      <w:tr w:rsidR="003014B5" w:rsidTr="003014B5">
        <w:tc>
          <w:tcPr>
            <w:tcW w:w="620" w:type="dxa"/>
          </w:tcPr>
          <w:p w:rsidR="003014B5" w:rsidRDefault="00247E93" w:rsidP="003014B5">
            <w:pPr>
              <w:rPr>
                <w:sz w:val="24"/>
                <w:szCs w:val="24"/>
              </w:rPr>
            </w:pPr>
            <w:r>
              <w:rPr>
                <w:sz w:val="24"/>
                <w:szCs w:val="24"/>
              </w:rPr>
              <w:t>81-82</w:t>
            </w:r>
          </w:p>
        </w:tc>
        <w:tc>
          <w:tcPr>
            <w:tcW w:w="2315" w:type="dxa"/>
          </w:tcPr>
          <w:p w:rsidR="003014B5" w:rsidRDefault="003014B5" w:rsidP="003014B5">
            <w:pPr>
              <w:rPr>
                <w:sz w:val="24"/>
                <w:szCs w:val="24"/>
              </w:rPr>
            </w:pPr>
            <w:r>
              <w:rPr>
                <w:sz w:val="24"/>
                <w:szCs w:val="24"/>
              </w:rPr>
              <w:t>Мера длины – метр.</w:t>
            </w:r>
          </w:p>
        </w:tc>
        <w:tc>
          <w:tcPr>
            <w:tcW w:w="8313" w:type="dxa"/>
          </w:tcPr>
          <w:p w:rsidR="003014B5" w:rsidRDefault="003014B5" w:rsidP="003014B5">
            <w:pPr>
              <w:pStyle w:val="a6"/>
              <w:numPr>
                <w:ilvl w:val="0"/>
                <w:numId w:val="13"/>
              </w:numPr>
              <w:spacing w:after="0" w:line="240" w:lineRule="auto"/>
              <w:ind w:left="307" w:hanging="284"/>
              <w:jc w:val="both"/>
              <w:rPr>
                <w:rFonts w:ascii="Times New Roman" w:hAnsi="Times New Roman"/>
                <w:sz w:val="24"/>
                <w:szCs w:val="24"/>
              </w:rPr>
            </w:pPr>
            <w:r>
              <w:rPr>
                <w:rFonts w:ascii="Times New Roman" w:hAnsi="Times New Roman"/>
                <w:sz w:val="24"/>
                <w:szCs w:val="24"/>
              </w:rPr>
              <w:t>Знакомство с мерой длины – метром.</w:t>
            </w:r>
          </w:p>
          <w:p w:rsidR="003014B5" w:rsidRDefault="003014B5" w:rsidP="003014B5">
            <w:pPr>
              <w:pStyle w:val="a6"/>
              <w:numPr>
                <w:ilvl w:val="0"/>
                <w:numId w:val="13"/>
              </w:numPr>
              <w:spacing w:after="0" w:line="240" w:lineRule="auto"/>
              <w:ind w:left="307" w:hanging="284"/>
              <w:jc w:val="both"/>
              <w:rPr>
                <w:rFonts w:ascii="Times New Roman" w:hAnsi="Times New Roman"/>
                <w:sz w:val="24"/>
                <w:szCs w:val="24"/>
              </w:rPr>
            </w:pPr>
            <w:r>
              <w:rPr>
                <w:rFonts w:ascii="Times New Roman" w:hAnsi="Times New Roman"/>
                <w:sz w:val="24"/>
                <w:szCs w:val="24"/>
              </w:rPr>
              <w:t>Запись: 1 м. Соотношения: 1 м = 100 см, 1 м = 10 дм.</w:t>
            </w:r>
          </w:p>
          <w:p w:rsidR="003014B5" w:rsidRDefault="003014B5" w:rsidP="003014B5">
            <w:pPr>
              <w:pStyle w:val="a6"/>
              <w:numPr>
                <w:ilvl w:val="0"/>
                <w:numId w:val="13"/>
              </w:numPr>
              <w:spacing w:after="0" w:line="240" w:lineRule="auto"/>
              <w:ind w:left="307" w:hanging="284"/>
              <w:jc w:val="both"/>
              <w:rPr>
                <w:rFonts w:ascii="Times New Roman" w:hAnsi="Times New Roman"/>
                <w:sz w:val="24"/>
                <w:szCs w:val="24"/>
              </w:rPr>
            </w:pPr>
            <w:r>
              <w:rPr>
                <w:rFonts w:ascii="Times New Roman" w:hAnsi="Times New Roman"/>
                <w:sz w:val="24"/>
                <w:szCs w:val="24"/>
              </w:rPr>
              <w:t>Присчитывание, отсчитывание по 10 см в пределах 100 см (1 м).</w:t>
            </w:r>
          </w:p>
          <w:p w:rsidR="003014B5" w:rsidRDefault="003014B5" w:rsidP="003014B5">
            <w:pPr>
              <w:pStyle w:val="a6"/>
              <w:numPr>
                <w:ilvl w:val="0"/>
                <w:numId w:val="13"/>
              </w:numPr>
              <w:spacing w:after="0" w:line="240" w:lineRule="auto"/>
              <w:ind w:left="307" w:hanging="284"/>
              <w:jc w:val="both"/>
              <w:rPr>
                <w:rFonts w:ascii="Times New Roman" w:hAnsi="Times New Roman"/>
                <w:sz w:val="24"/>
                <w:szCs w:val="24"/>
              </w:rPr>
            </w:pPr>
            <w:r>
              <w:rPr>
                <w:rFonts w:ascii="Times New Roman" w:hAnsi="Times New Roman"/>
                <w:sz w:val="24"/>
                <w:szCs w:val="24"/>
              </w:rPr>
              <w:t>Изготовление модели метра. Сравнение модели 1 м с моделью 1 дм.</w:t>
            </w:r>
          </w:p>
          <w:p w:rsidR="003014B5" w:rsidRDefault="003014B5" w:rsidP="003014B5">
            <w:pPr>
              <w:pStyle w:val="a6"/>
              <w:numPr>
                <w:ilvl w:val="0"/>
                <w:numId w:val="13"/>
              </w:numPr>
              <w:spacing w:after="0" w:line="240" w:lineRule="auto"/>
              <w:ind w:left="307" w:hanging="284"/>
              <w:jc w:val="both"/>
              <w:rPr>
                <w:rFonts w:ascii="Times New Roman" w:hAnsi="Times New Roman"/>
                <w:sz w:val="24"/>
                <w:szCs w:val="24"/>
              </w:rPr>
            </w:pPr>
            <w:r>
              <w:rPr>
                <w:rFonts w:ascii="Times New Roman" w:hAnsi="Times New Roman"/>
                <w:sz w:val="24"/>
                <w:szCs w:val="24"/>
              </w:rPr>
              <w:t>Сравнение длины предметов с моделью 1 м: больше (длиннее), чем 1 м; меньше (короче), чем 1 м; равно 1 м (такой же длины).</w:t>
            </w:r>
          </w:p>
          <w:p w:rsidR="003014B5" w:rsidRDefault="003014B5" w:rsidP="003014B5">
            <w:pPr>
              <w:pStyle w:val="a6"/>
              <w:numPr>
                <w:ilvl w:val="0"/>
                <w:numId w:val="13"/>
              </w:numPr>
              <w:spacing w:after="0" w:line="240" w:lineRule="auto"/>
              <w:ind w:left="307" w:hanging="284"/>
              <w:jc w:val="both"/>
              <w:rPr>
                <w:rFonts w:ascii="Times New Roman" w:hAnsi="Times New Roman"/>
                <w:sz w:val="24"/>
                <w:szCs w:val="24"/>
              </w:rPr>
            </w:pPr>
            <w:r>
              <w:rPr>
                <w:rFonts w:ascii="Times New Roman" w:hAnsi="Times New Roman"/>
                <w:sz w:val="24"/>
                <w:szCs w:val="24"/>
              </w:rPr>
              <w:t>Измерение длины предметов с помощью модели метра (в качестве мерки).</w:t>
            </w:r>
          </w:p>
          <w:p w:rsidR="003014B5" w:rsidRDefault="003014B5" w:rsidP="003014B5">
            <w:pPr>
              <w:pStyle w:val="a6"/>
              <w:numPr>
                <w:ilvl w:val="0"/>
                <w:numId w:val="13"/>
              </w:numPr>
              <w:spacing w:after="0" w:line="240" w:lineRule="auto"/>
              <w:ind w:left="307" w:hanging="284"/>
              <w:jc w:val="both"/>
              <w:rPr>
                <w:rFonts w:ascii="Times New Roman" w:hAnsi="Times New Roman"/>
                <w:sz w:val="24"/>
                <w:szCs w:val="24"/>
              </w:rPr>
            </w:pPr>
            <w:r>
              <w:rPr>
                <w:rFonts w:ascii="Times New Roman" w:hAnsi="Times New Roman"/>
                <w:sz w:val="24"/>
                <w:szCs w:val="24"/>
              </w:rPr>
              <w:t>Сравнение чисел, полученных при измерении длины.</w:t>
            </w:r>
          </w:p>
          <w:p w:rsidR="003014B5" w:rsidRPr="005D7F91" w:rsidRDefault="003014B5" w:rsidP="003014B5">
            <w:pPr>
              <w:pStyle w:val="a6"/>
              <w:numPr>
                <w:ilvl w:val="0"/>
                <w:numId w:val="13"/>
              </w:numPr>
              <w:spacing w:after="0" w:line="240" w:lineRule="auto"/>
              <w:ind w:left="307" w:hanging="284"/>
              <w:jc w:val="both"/>
              <w:rPr>
                <w:rFonts w:ascii="Times New Roman" w:hAnsi="Times New Roman"/>
                <w:sz w:val="24"/>
                <w:szCs w:val="24"/>
              </w:rPr>
            </w:pPr>
            <w:r>
              <w:rPr>
                <w:rFonts w:ascii="Times New Roman" w:hAnsi="Times New Roman"/>
                <w:sz w:val="24"/>
                <w:szCs w:val="24"/>
              </w:rPr>
              <w:t>Сложение и вычитание (в пределах 10 см) чисел, полученных при измерении длины, на основе десятичного состава двузначных чисел, присчитывание, отсчитывания по 1 см, 10 см.</w:t>
            </w:r>
          </w:p>
        </w:tc>
        <w:tc>
          <w:tcPr>
            <w:tcW w:w="987" w:type="dxa"/>
          </w:tcPr>
          <w:p w:rsidR="003014B5" w:rsidRDefault="003014B5" w:rsidP="003014B5">
            <w:pPr>
              <w:jc w:val="center"/>
              <w:rPr>
                <w:sz w:val="24"/>
                <w:szCs w:val="24"/>
              </w:rPr>
            </w:pPr>
            <w:r>
              <w:rPr>
                <w:sz w:val="24"/>
                <w:szCs w:val="24"/>
              </w:rPr>
              <w:t>2</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33, № 1-10.</w:t>
            </w:r>
          </w:p>
          <w:p w:rsidR="003014B5" w:rsidRDefault="003014B5" w:rsidP="003014B5">
            <w:pPr>
              <w:rPr>
                <w:sz w:val="24"/>
                <w:szCs w:val="24"/>
              </w:rPr>
            </w:pPr>
            <w:r>
              <w:rPr>
                <w:sz w:val="24"/>
                <w:szCs w:val="24"/>
              </w:rPr>
              <w:t>с. 35, № 11-15.</w:t>
            </w:r>
          </w:p>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t>83-84</w:t>
            </w:r>
          </w:p>
        </w:tc>
        <w:tc>
          <w:tcPr>
            <w:tcW w:w="2315" w:type="dxa"/>
          </w:tcPr>
          <w:p w:rsidR="003014B5" w:rsidRDefault="003014B5" w:rsidP="003014B5">
            <w:pPr>
              <w:rPr>
                <w:sz w:val="24"/>
                <w:szCs w:val="24"/>
              </w:rPr>
            </w:pPr>
            <w:r>
              <w:rPr>
                <w:sz w:val="24"/>
                <w:szCs w:val="24"/>
              </w:rPr>
              <w:t>Меры времени. Календарь</w:t>
            </w:r>
          </w:p>
        </w:tc>
        <w:tc>
          <w:tcPr>
            <w:tcW w:w="8313" w:type="dxa"/>
          </w:tcPr>
          <w:p w:rsidR="003014B5"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Изготовление модели часов. Изображение на модели часов времени с точностью до 1 ч, получаса.</w:t>
            </w:r>
          </w:p>
          <w:p w:rsidR="003014B5"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Знакомство с календарем. Определение по календарю количества суток в каждом месяце г7ода.</w:t>
            </w:r>
          </w:p>
          <w:p w:rsidR="003014B5" w:rsidRPr="00946F6D"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lastRenderedPageBreak/>
              <w:t>Знакомство с «бытовым» способом определения количества суток в каждом месяце без календаря.</w:t>
            </w:r>
          </w:p>
        </w:tc>
        <w:tc>
          <w:tcPr>
            <w:tcW w:w="987" w:type="dxa"/>
          </w:tcPr>
          <w:p w:rsidR="003014B5" w:rsidRDefault="003014B5" w:rsidP="003014B5">
            <w:pPr>
              <w:jc w:val="center"/>
              <w:rPr>
                <w:sz w:val="24"/>
                <w:szCs w:val="24"/>
              </w:rPr>
            </w:pPr>
            <w:r>
              <w:rPr>
                <w:sz w:val="24"/>
                <w:szCs w:val="24"/>
              </w:rPr>
              <w:lastRenderedPageBreak/>
              <w:t>2</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36, № 1-21.</w:t>
            </w:r>
          </w:p>
          <w:p w:rsidR="003014B5" w:rsidRDefault="003014B5" w:rsidP="003014B5">
            <w:pPr>
              <w:rPr>
                <w:sz w:val="24"/>
                <w:szCs w:val="24"/>
              </w:rPr>
            </w:pPr>
            <w:r>
              <w:rPr>
                <w:sz w:val="24"/>
                <w:szCs w:val="24"/>
              </w:rPr>
              <w:t>с. 41, контрольные задания.</w:t>
            </w:r>
          </w:p>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lastRenderedPageBreak/>
              <w:t>85-87</w:t>
            </w:r>
          </w:p>
        </w:tc>
        <w:tc>
          <w:tcPr>
            <w:tcW w:w="2315" w:type="dxa"/>
          </w:tcPr>
          <w:p w:rsidR="003014B5" w:rsidRDefault="003014B5" w:rsidP="003014B5">
            <w:pPr>
              <w:rPr>
                <w:sz w:val="24"/>
                <w:szCs w:val="24"/>
              </w:rPr>
            </w:pPr>
            <w:r>
              <w:rPr>
                <w:sz w:val="24"/>
                <w:szCs w:val="24"/>
              </w:rPr>
              <w:t>Сложение и вычитание круглых десятков.</w:t>
            </w:r>
          </w:p>
        </w:tc>
        <w:tc>
          <w:tcPr>
            <w:tcW w:w="8313" w:type="dxa"/>
          </w:tcPr>
          <w:p w:rsidR="003014B5" w:rsidRDefault="003014B5" w:rsidP="003014B5">
            <w:pPr>
              <w:pStyle w:val="a6"/>
              <w:numPr>
                <w:ilvl w:val="0"/>
                <w:numId w:val="14"/>
              </w:numPr>
              <w:spacing w:after="0" w:line="240" w:lineRule="auto"/>
              <w:ind w:left="307" w:hanging="272"/>
              <w:jc w:val="both"/>
              <w:rPr>
                <w:rFonts w:ascii="Times New Roman" w:hAnsi="Times New Roman"/>
                <w:sz w:val="24"/>
                <w:szCs w:val="24"/>
              </w:rPr>
            </w:pPr>
            <w:r>
              <w:rPr>
                <w:rFonts w:ascii="Times New Roman" w:hAnsi="Times New Roman"/>
                <w:sz w:val="24"/>
                <w:szCs w:val="24"/>
              </w:rPr>
              <w:t>Сложение и вычитание круглых десятков (30 + 20; 50 – 20).</w:t>
            </w:r>
          </w:p>
          <w:p w:rsidR="003014B5" w:rsidRDefault="003014B5" w:rsidP="003014B5">
            <w:pPr>
              <w:pStyle w:val="a6"/>
              <w:numPr>
                <w:ilvl w:val="0"/>
                <w:numId w:val="14"/>
              </w:numPr>
              <w:spacing w:after="0" w:line="240" w:lineRule="auto"/>
              <w:ind w:left="307" w:hanging="272"/>
              <w:jc w:val="both"/>
              <w:rPr>
                <w:rFonts w:ascii="Times New Roman" w:hAnsi="Times New Roman"/>
                <w:sz w:val="24"/>
                <w:szCs w:val="24"/>
              </w:rPr>
            </w:pPr>
            <w:r>
              <w:rPr>
                <w:rFonts w:ascii="Times New Roman" w:hAnsi="Times New Roman"/>
                <w:sz w:val="24"/>
                <w:szCs w:val="24"/>
              </w:rPr>
              <w:t>Сложение и вычитание круглых десятков, полученных при измерении стоимости.</w:t>
            </w:r>
          </w:p>
          <w:p w:rsidR="003014B5" w:rsidRDefault="003014B5" w:rsidP="003014B5">
            <w:pPr>
              <w:pStyle w:val="a6"/>
              <w:numPr>
                <w:ilvl w:val="0"/>
                <w:numId w:val="14"/>
              </w:numPr>
              <w:spacing w:after="0" w:line="240" w:lineRule="auto"/>
              <w:ind w:left="307" w:hanging="272"/>
              <w:jc w:val="both"/>
              <w:rPr>
                <w:rFonts w:ascii="Times New Roman" w:hAnsi="Times New Roman"/>
                <w:sz w:val="24"/>
                <w:szCs w:val="24"/>
              </w:rPr>
            </w:pPr>
            <w:r>
              <w:rPr>
                <w:rFonts w:ascii="Times New Roman" w:hAnsi="Times New Roman"/>
                <w:sz w:val="24"/>
                <w:szCs w:val="24"/>
              </w:rPr>
              <w:t xml:space="preserve">Размен монеты достоинством 1 р. монетами по 50 </w:t>
            </w:r>
            <w:proofErr w:type="gramStart"/>
            <w:r>
              <w:rPr>
                <w:rFonts w:ascii="Times New Roman" w:hAnsi="Times New Roman"/>
                <w:sz w:val="24"/>
                <w:szCs w:val="24"/>
              </w:rPr>
              <w:t>к</w:t>
            </w:r>
            <w:proofErr w:type="gramEnd"/>
            <w:r>
              <w:rPr>
                <w:rFonts w:ascii="Times New Roman" w:hAnsi="Times New Roman"/>
                <w:sz w:val="24"/>
                <w:szCs w:val="24"/>
              </w:rPr>
              <w:t>.</w:t>
            </w:r>
          </w:p>
          <w:p w:rsidR="003014B5" w:rsidRPr="00946F6D" w:rsidRDefault="003014B5" w:rsidP="003014B5">
            <w:pPr>
              <w:pStyle w:val="a6"/>
              <w:numPr>
                <w:ilvl w:val="0"/>
                <w:numId w:val="14"/>
              </w:numPr>
              <w:spacing w:after="0" w:line="240" w:lineRule="auto"/>
              <w:ind w:left="307" w:hanging="272"/>
              <w:jc w:val="both"/>
              <w:rPr>
                <w:rFonts w:ascii="Times New Roman" w:hAnsi="Times New Roman"/>
                <w:sz w:val="24"/>
                <w:szCs w:val="24"/>
              </w:rPr>
            </w:pPr>
            <w:r>
              <w:rPr>
                <w:rFonts w:ascii="Times New Roman" w:hAnsi="Times New Roman"/>
                <w:sz w:val="24"/>
                <w:szCs w:val="24"/>
              </w:rPr>
              <w:t xml:space="preserve">Замена монет более мелкого достоинства (50 </w:t>
            </w:r>
            <w:proofErr w:type="gramStart"/>
            <w:r>
              <w:rPr>
                <w:rFonts w:ascii="Times New Roman" w:hAnsi="Times New Roman"/>
                <w:sz w:val="24"/>
                <w:szCs w:val="24"/>
              </w:rPr>
              <w:t>к</w:t>
            </w:r>
            <w:proofErr w:type="gramEnd"/>
            <w:r>
              <w:rPr>
                <w:rFonts w:ascii="Times New Roman" w:hAnsi="Times New Roman"/>
                <w:sz w:val="24"/>
                <w:szCs w:val="24"/>
              </w:rPr>
              <w:t>.) монетой более крупного достоинства (1 р.).</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42, № 1-10.</w:t>
            </w:r>
          </w:p>
          <w:p w:rsidR="003014B5" w:rsidRDefault="003014B5" w:rsidP="003014B5">
            <w:pPr>
              <w:rPr>
                <w:sz w:val="24"/>
                <w:szCs w:val="24"/>
              </w:rPr>
            </w:pPr>
            <w:r>
              <w:rPr>
                <w:sz w:val="24"/>
                <w:szCs w:val="24"/>
              </w:rPr>
              <w:t>с. 44, № 11-20.</w:t>
            </w:r>
          </w:p>
          <w:p w:rsidR="003014B5" w:rsidRDefault="003014B5" w:rsidP="003014B5">
            <w:pPr>
              <w:rPr>
                <w:sz w:val="24"/>
                <w:szCs w:val="24"/>
              </w:rPr>
            </w:pPr>
            <w:r>
              <w:rPr>
                <w:sz w:val="24"/>
                <w:szCs w:val="24"/>
              </w:rPr>
              <w:t>с. 46, № 21-28.</w:t>
            </w:r>
          </w:p>
        </w:tc>
      </w:tr>
      <w:tr w:rsidR="003014B5" w:rsidTr="003014B5">
        <w:tc>
          <w:tcPr>
            <w:tcW w:w="620" w:type="dxa"/>
          </w:tcPr>
          <w:p w:rsidR="003014B5" w:rsidRDefault="00247E93" w:rsidP="003014B5">
            <w:pPr>
              <w:rPr>
                <w:sz w:val="24"/>
                <w:szCs w:val="24"/>
              </w:rPr>
            </w:pPr>
            <w:r>
              <w:rPr>
                <w:sz w:val="24"/>
                <w:szCs w:val="24"/>
              </w:rPr>
              <w:t>88-91</w:t>
            </w:r>
          </w:p>
        </w:tc>
        <w:tc>
          <w:tcPr>
            <w:tcW w:w="2315" w:type="dxa"/>
          </w:tcPr>
          <w:p w:rsidR="003014B5" w:rsidRDefault="003014B5" w:rsidP="003014B5">
            <w:pPr>
              <w:rPr>
                <w:sz w:val="24"/>
                <w:szCs w:val="24"/>
              </w:rPr>
            </w:pPr>
            <w:r>
              <w:rPr>
                <w:sz w:val="24"/>
                <w:szCs w:val="24"/>
              </w:rPr>
              <w:t>Сложение и вычитание двузначных и однозначных чисел.</w:t>
            </w:r>
          </w:p>
        </w:tc>
        <w:tc>
          <w:tcPr>
            <w:tcW w:w="8313" w:type="dxa"/>
          </w:tcPr>
          <w:p w:rsidR="003014B5"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Сложение и вычитание двузначных и однозначных чисел в пределах 100 без перехода через разряд приемами устных вычислений, с записью примеров в строку (34 + 2; 2 + 34; 34 – 2).</w:t>
            </w:r>
          </w:p>
          <w:p w:rsidR="003014B5"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Увеличение, уменьшение на несколько единиц чисел в пределах 100, с записью выполненных операций в виде числового выражения (примера).</w:t>
            </w:r>
          </w:p>
          <w:p w:rsidR="003014B5"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Сложение и вычитание чисел, полученных при измерении величин (в пределах 100).</w:t>
            </w:r>
          </w:p>
          <w:p w:rsidR="003014B5"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Сложение и вычитание чисел, полученных при измерении величин (в пределах 100).</w:t>
            </w:r>
          </w:p>
          <w:p w:rsidR="003014B5"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Нахождение значения числового выражения (решение примеров) со скобками и без скобок в два арифметических действия (сложение, вычитание) в пределах 100.</w:t>
            </w:r>
          </w:p>
          <w:p w:rsidR="003014B5"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Нахождение значения числового выражения (решение примеров) без скобок в два арифметических действия (сложение (вычитание) и умножение; сложение (вычитание) и деление) в пределах 100 по инструкции о порядке действий.</w:t>
            </w:r>
          </w:p>
          <w:p w:rsidR="003014B5" w:rsidRPr="00BA4C3A"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Сложение, вычитание чисел в пределах 100 с нулем (34 + 0; 0 + 34; 34 – 0; 34 – 34).</w:t>
            </w:r>
          </w:p>
        </w:tc>
        <w:tc>
          <w:tcPr>
            <w:tcW w:w="987" w:type="dxa"/>
          </w:tcPr>
          <w:p w:rsidR="003014B5" w:rsidRDefault="003014B5" w:rsidP="003014B5">
            <w:pPr>
              <w:jc w:val="center"/>
              <w:rPr>
                <w:sz w:val="24"/>
                <w:szCs w:val="24"/>
              </w:rPr>
            </w:pPr>
            <w:r>
              <w:rPr>
                <w:sz w:val="24"/>
                <w:szCs w:val="24"/>
              </w:rPr>
              <w:t>4</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48, № 1-12.</w:t>
            </w:r>
          </w:p>
          <w:p w:rsidR="003014B5" w:rsidRDefault="003014B5" w:rsidP="003014B5">
            <w:pPr>
              <w:rPr>
                <w:sz w:val="24"/>
                <w:szCs w:val="24"/>
              </w:rPr>
            </w:pPr>
            <w:r>
              <w:rPr>
                <w:sz w:val="24"/>
                <w:szCs w:val="24"/>
              </w:rPr>
              <w:t>с. 51, № 13-27.</w:t>
            </w:r>
          </w:p>
          <w:p w:rsidR="003014B5" w:rsidRDefault="003014B5" w:rsidP="003014B5">
            <w:pPr>
              <w:rPr>
                <w:sz w:val="24"/>
                <w:szCs w:val="24"/>
              </w:rPr>
            </w:pPr>
            <w:r>
              <w:rPr>
                <w:sz w:val="24"/>
                <w:szCs w:val="24"/>
              </w:rPr>
              <w:t>с. 54, № 28-36.</w:t>
            </w:r>
          </w:p>
          <w:p w:rsidR="003014B5" w:rsidRDefault="003014B5" w:rsidP="003014B5">
            <w:pPr>
              <w:rPr>
                <w:sz w:val="24"/>
                <w:szCs w:val="24"/>
              </w:rPr>
            </w:pPr>
            <w:r>
              <w:rPr>
                <w:sz w:val="24"/>
                <w:szCs w:val="24"/>
              </w:rPr>
              <w:t>с. 56, контрольные задания.</w:t>
            </w:r>
          </w:p>
        </w:tc>
      </w:tr>
      <w:tr w:rsidR="003014B5" w:rsidTr="003014B5">
        <w:tc>
          <w:tcPr>
            <w:tcW w:w="620" w:type="dxa"/>
          </w:tcPr>
          <w:p w:rsidR="003014B5" w:rsidRDefault="00247E93" w:rsidP="003014B5">
            <w:pPr>
              <w:rPr>
                <w:sz w:val="24"/>
                <w:szCs w:val="24"/>
              </w:rPr>
            </w:pPr>
            <w:r>
              <w:rPr>
                <w:sz w:val="24"/>
                <w:szCs w:val="24"/>
              </w:rPr>
              <w:t>92</w:t>
            </w:r>
          </w:p>
        </w:tc>
        <w:tc>
          <w:tcPr>
            <w:tcW w:w="2315" w:type="dxa"/>
          </w:tcPr>
          <w:p w:rsidR="003014B5" w:rsidRDefault="003014B5" w:rsidP="003014B5">
            <w:pPr>
              <w:rPr>
                <w:sz w:val="24"/>
                <w:szCs w:val="24"/>
              </w:rPr>
            </w:pPr>
            <w:r>
              <w:rPr>
                <w:sz w:val="24"/>
                <w:szCs w:val="24"/>
              </w:rPr>
              <w:t>Центр, радиус окружности и круга.</w:t>
            </w:r>
          </w:p>
        </w:tc>
        <w:tc>
          <w:tcPr>
            <w:tcW w:w="8313" w:type="dxa"/>
          </w:tcPr>
          <w:p w:rsidR="003014B5"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Знакомство с центром, радиусом окружности и круга.</w:t>
            </w:r>
          </w:p>
          <w:p w:rsidR="003014B5"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Построение окружности с данным радиусом.</w:t>
            </w:r>
          </w:p>
          <w:p w:rsidR="003014B5" w:rsidRPr="00BA4C3A" w:rsidRDefault="003014B5" w:rsidP="003014B5">
            <w:pPr>
              <w:pStyle w:val="a6"/>
              <w:numPr>
                <w:ilvl w:val="0"/>
                <w:numId w:val="14"/>
              </w:numPr>
              <w:spacing w:after="0" w:line="240" w:lineRule="auto"/>
              <w:ind w:left="307" w:hanging="284"/>
              <w:jc w:val="both"/>
              <w:rPr>
                <w:rFonts w:ascii="Times New Roman" w:hAnsi="Times New Roman"/>
                <w:sz w:val="24"/>
                <w:szCs w:val="24"/>
              </w:rPr>
            </w:pPr>
            <w:r>
              <w:rPr>
                <w:rFonts w:ascii="Times New Roman" w:hAnsi="Times New Roman"/>
                <w:sz w:val="24"/>
                <w:szCs w:val="24"/>
              </w:rPr>
              <w:t>Построение окружностей с радиусами, равными по длине, разными по длине.</w:t>
            </w: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57, № 1-14.</w:t>
            </w:r>
          </w:p>
          <w:p w:rsidR="003014B5" w:rsidRDefault="003014B5" w:rsidP="003014B5">
            <w:pPr>
              <w:jc w:val="center"/>
              <w:rPr>
                <w:sz w:val="24"/>
                <w:szCs w:val="24"/>
              </w:rPr>
            </w:pPr>
          </w:p>
        </w:tc>
      </w:tr>
      <w:tr w:rsidR="003014B5" w:rsidTr="003014B5">
        <w:tc>
          <w:tcPr>
            <w:tcW w:w="620" w:type="dxa"/>
          </w:tcPr>
          <w:p w:rsidR="003014B5" w:rsidRDefault="00247E93" w:rsidP="003014B5">
            <w:pPr>
              <w:rPr>
                <w:sz w:val="24"/>
                <w:szCs w:val="24"/>
              </w:rPr>
            </w:pPr>
            <w:r>
              <w:rPr>
                <w:sz w:val="24"/>
                <w:szCs w:val="24"/>
              </w:rPr>
              <w:t>93-96</w:t>
            </w:r>
          </w:p>
        </w:tc>
        <w:tc>
          <w:tcPr>
            <w:tcW w:w="2315" w:type="dxa"/>
          </w:tcPr>
          <w:p w:rsidR="003014B5" w:rsidRDefault="003014B5" w:rsidP="003014B5">
            <w:pPr>
              <w:rPr>
                <w:sz w:val="24"/>
                <w:szCs w:val="24"/>
              </w:rPr>
            </w:pPr>
            <w:r>
              <w:rPr>
                <w:sz w:val="24"/>
                <w:szCs w:val="24"/>
              </w:rPr>
              <w:t xml:space="preserve">Сложение и вычитание </w:t>
            </w:r>
            <w:r>
              <w:rPr>
                <w:sz w:val="24"/>
                <w:szCs w:val="24"/>
              </w:rPr>
              <w:lastRenderedPageBreak/>
              <w:t>двузначных чисел и круглых десятков.</w:t>
            </w:r>
          </w:p>
        </w:tc>
        <w:tc>
          <w:tcPr>
            <w:tcW w:w="8313" w:type="dxa"/>
          </w:tcPr>
          <w:p w:rsidR="003014B5" w:rsidRDefault="003014B5" w:rsidP="003014B5">
            <w:pPr>
              <w:pStyle w:val="a6"/>
              <w:numPr>
                <w:ilvl w:val="0"/>
                <w:numId w:val="14"/>
              </w:numPr>
              <w:spacing w:after="0" w:line="240" w:lineRule="auto"/>
              <w:ind w:left="307" w:hanging="272"/>
              <w:jc w:val="both"/>
              <w:rPr>
                <w:rFonts w:ascii="Times New Roman" w:hAnsi="Times New Roman"/>
                <w:sz w:val="24"/>
                <w:szCs w:val="24"/>
              </w:rPr>
            </w:pPr>
            <w:r>
              <w:rPr>
                <w:rFonts w:ascii="Times New Roman" w:hAnsi="Times New Roman"/>
                <w:sz w:val="24"/>
                <w:szCs w:val="24"/>
              </w:rPr>
              <w:lastRenderedPageBreak/>
              <w:t xml:space="preserve">Сложение и вычитание двузначных чисел и круглых десятков в пределах 100 приемами устных вычислений, с записью примеров в строку (34 + 20; </w:t>
            </w:r>
            <w:r>
              <w:rPr>
                <w:rFonts w:ascii="Times New Roman" w:hAnsi="Times New Roman"/>
                <w:sz w:val="24"/>
                <w:szCs w:val="24"/>
              </w:rPr>
              <w:lastRenderedPageBreak/>
              <w:t>20 + 34; 34 – 20).</w:t>
            </w:r>
          </w:p>
          <w:p w:rsidR="003014B5" w:rsidRDefault="003014B5" w:rsidP="003014B5">
            <w:pPr>
              <w:pStyle w:val="a6"/>
              <w:numPr>
                <w:ilvl w:val="0"/>
                <w:numId w:val="14"/>
              </w:numPr>
              <w:spacing w:after="0" w:line="240" w:lineRule="auto"/>
              <w:ind w:left="307" w:hanging="272"/>
              <w:jc w:val="both"/>
              <w:rPr>
                <w:rFonts w:ascii="Times New Roman" w:hAnsi="Times New Roman"/>
                <w:sz w:val="24"/>
                <w:szCs w:val="24"/>
              </w:rPr>
            </w:pPr>
            <w:r>
              <w:rPr>
                <w:rFonts w:ascii="Times New Roman" w:hAnsi="Times New Roman"/>
                <w:sz w:val="24"/>
                <w:szCs w:val="24"/>
              </w:rPr>
              <w:t>Увеличение, уменьшение на несколько десятков чисел в пределах 100, с записью выполненных операций в виде числового выражения (примера).</w:t>
            </w:r>
          </w:p>
          <w:p w:rsidR="003014B5" w:rsidRPr="00460464" w:rsidRDefault="003014B5" w:rsidP="003014B5">
            <w:pPr>
              <w:pStyle w:val="a6"/>
              <w:numPr>
                <w:ilvl w:val="0"/>
                <w:numId w:val="14"/>
              </w:numPr>
              <w:spacing w:after="0" w:line="240" w:lineRule="auto"/>
              <w:ind w:left="307" w:hanging="272"/>
              <w:jc w:val="both"/>
              <w:rPr>
                <w:rFonts w:ascii="Times New Roman" w:hAnsi="Times New Roman"/>
                <w:sz w:val="24"/>
                <w:szCs w:val="24"/>
              </w:rPr>
            </w:pPr>
            <w:r>
              <w:rPr>
                <w:rFonts w:ascii="Times New Roman" w:hAnsi="Times New Roman"/>
                <w:sz w:val="24"/>
                <w:szCs w:val="24"/>
              </w:rPr>
              <w:t>Построение окружности с радиусом, равным по длине радиусу данной окружности (такой же длины).</w:t>
            </w:r>
          </w:p>
        </w:tc>
        <w:tc>
          <w:tcPr>
            <w:tcW w:w="987" w:type="dxa"/>
          </w:tcPr>
          <w:p w:rsidR="003014B5" w:rsidRDefault="003014B5" w:rsidP="003014B5">
            <w:pPr>
              <w:jc w:val="center"/>
              <w:rPr>
                <w:sz w:val="24"/>
                <w:szCs w:val="24"/>
              </w:rPr>
            </w:pPr>
            <w:r>
              <w:rPr>
                <w:sz w:val="24"/>
                <w:szCs w:val="24"/>
              </w:rPr>
              <w:lastRenderedPageBreak/>
              <w:t>4</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61, № 1-8.</w:t>
            </w:r>
          </w:p>
          <w:p w:rsidR="003014B5" w:rsidRDefault="003014B5" w:rsidP="003014B5">
            <w:pPr>
              <w:rPr>
                <w:sz w:val="24"/>
                <w:szCs w:val="24"/>
              </w:rPr>
            </w:pPr>
            <w:r>
              <w:rPr>
                <w:sz w:val="24"/>
                <w:szCs w:val="24"/>
              </w:rPr>
              <w:t>с. 63, № 9-16.</w:t>
            </w:r>
          </w:p>
          <w:p w:rsidR="003014B5" w:rsidRDefault="003014B5" w:rsidP="003014B5">
            <w:pPr>
              <w:rPr>
                <w:sz w:val="24"/>
                <w:szCs w:val="24"/>
              </w:rPr>
            </w:pPr>
            <w:r>
              <w:rPr>
                <w:sz w:val="24"/>
                <w:szCs w:val="24"/>
              </w:rPr>
              <w:lastRenderedPageBreak/>
              <w:t>с. 64, № 17-21.</w:t>
            </w:r>
          </w:p>
          <w:p w:rsidR="003014B5" w:rsidRDefault="003014B5" w:rsidP="003014B5">
            <w:pPr>
              <w:rPr>
                <w:sz w:val="24"/>
                <w:szCs w:val="24"/>
              </w:rPr>
            </w:pPr>
            <w:r>
              <w:rPr>
                <w:sz w:val="24"/>
                <w:szCs w:val="24"/>
              </w:rPr>
              <w:t>с. 65, № 22-29.</w:t>
            </w:r>
          </w:p>
        </w:tc>
      </w:tr>
      <w:tr w:rsidR="003014B5" w:rsidTr="003014B5">
        <w:tc>
          <w:tcPr>
            <w:tcW w:w="620" w:type="dxa"/>
          </w:tcPr>
          <w:p w:rsidR="003014B5" w:rsidRDefault="00247E93" w:rsidP="003014B5">
            <w:pPr>
              <w:rPr>
                <w:sz w:val="24"/>
                <w:szCs w:val="24"/>
              </w:rPr>
            </w:pPr>
            <w:r>
              <w:rPr>
                <w:sz w:val="24"/>
                <w:szCs w:val="24"/>
              </w:rPr>
              <w:lastRenderedPageBreak/>
              <w:t>97-101</w:t>
            </w:r>
          </w:p>
        </w:tc>
        <w:tc>
          <w:tcPr>
            <w:tcW w:w="2315" w:type="dxa"/>
          </w:tcPr>
          <w:p w:rsidR="003014B5" w:rsidRDefault="003014B5" w:rsidP="003014B5">
            <w:pPr>
              <w:rPr>
                <w:sz w:val="24"/>
                <w:szCs w:val="24"/>
              </w:rPr>
            </w:pPr>
            <w:r>
              <w:rPr>
                <w:sz w:val="24"/>
                <w:szCs w:val="24"/>
              </w:rPr>
              <w:t>Сложение и вычитание двузначных чисел.</w:t>
            </w:r>
          </w:p>
        </w:tc>
        <w:tc>
          <w:tcPr>
            <w:tcW w:w="8313" w:type="dxa"/>
          </w:tcPr>
          <w:p w:rsidR="003014B5" w:rsidRDefault="003014B5" w:rsidP="003014B5">
            <w:pPr>
              <w:pStyle w:val="a6"/>
              <w:numPr>
                <w:ilvl w:val="0"/>
                <w:numId w:val="14"/>
              </w:numPr>
              <w:spacing w:after="0" w:line="240" w:lineRule="auto"/>
              <w:ind w:left="307" w:hanging="272"/>
              <w:jc w:val="both"/>
              <w:rPr>
                <w:rFonts w:ascii="Times New Roman" w:hAnsi="Times New Roman"/>
                <w:sz w:val="24"/>
                <w:szCs w:val="24"/>
              </w:rPr>
            </w:pPr>
            <w:r>
              <w:rPr>
                <w:rFonts w:ascii="Times New Roman" w:hAnsi="Times New Roman"/>
                <w:sz w:val="24"/>
                <w:szCs w:val="24"/>
              </w:rPr>
              <w:t>Сложение и вычитание двузначных чисел в пределах 100 без перехода через разряд приемами устных вычислений, с записью примеров в строку (34 + 23; 34 – 23).</w:t>
            </w:r>
          </w:p>
          <w:p w:rsidR="003014B5" w:rsidRPr="00460464" w:rsidRDefault="003014B5" w:rsidP="003014B5">
            <w:pPr>
              <w:pStyle w:val="a6"/>
              <w:numPr>
                <w:ilvl w:val="0"/>
                <w:numId w:val="14"/>
              </w:numPr>
              <w:spacing w:after="0" w:line="240" w:lineRule="auto"/>
              <w:ind w:left="307" w:hanging="272"/>
              <w:jc w:val="both"/>
              <w:rPr>
                <w:rFonts w:ascii="Times New Roman" w:hAnsi="Times New Roman"/>
                <w:sz w:val="24"/>
                <w:szCs w:val="24"/>
              </w:rPr>
            </w:pPr>
            <w:r>
              <w:rPr>
                <w:rFonts w:ascii="Times New Roman" w:hAnsi="Times New Roman"/>
                <w:sz w:val="24"/>
                <w:szCs w:val="24"/>
              </w:rPr>
              <w:t>Построение окружностей с радиусами, разными по длине, с центром в одной точке.</w:t>
            </w:r>
          </w:p>
        </w:tc>
        <w:tc>
          <w:tcPr>
            <w:tcW w:w="987" w:type="dxa"/>
          </w:tcPr>
          <w:p w:rsidR="003014B5" w:rsidRDefault="003014B5" w:rsidP="003014B5">
            <w:pPr>
              <w:jc w:val="center"/>
              <w:rPr>
                <w:sz w:val="24"/>
                <w:szCs w:val="24"/>
              </w:rPr>
            </w:pPr>
            <w:r>
              <w:rPr>
                <w:sz w:val="24"/>
                <w:szCs w:val="24"/>
              </w:rPr>
              <w:t>5</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67, № 1-7.</w:t>
            </w:r>
          </w:p>
          <w:p w:rsidR="003014B5" w:rsidRDefault="003014B5" w:rsidP="003014B5">
            <w:pPr>
              <w:rPr>
                <w:sz w:val="24"/>
                <w:szCs w:val="24"/>
              </w:rPr>
            </w:pPr>
            <w:r>
              <w:rPr>
                <w:sz w:val="24"/>
                <w:szCs w:val="24"/>
              </w:rPr>
              <w:t>с. 69, № 8-14.</w:t>
            </w:r>
          </w:p>
          <w:p w:rsidR="003014B5" w:rsidRDefault="003014B5" w:rsidP="003014B5">
            <w:pPr>
              <w:rPr>
                <w:sz w:val="24"/>
                <w:szCs w:val="24"/>
              </w:rPr>
            </w:pPr>
            <w:r>
              <w:rPr>
                <w:sz w:val="24"/>
                <w:szCs w:val="24"/>
              </w:rPr>
              <w:t>с. 71, № 15-22.</w:t>
            </w:r>
          </w:p>
          <w:p w:rsidR="003014B5" w:rsidRDefault="003014B5" w:rsidP="003014B5">
            <w:pPr>
              <w:rPr>
                <w:sz w:val="24"/>
                <w:szCs w:val="24"/>
              </w:rPr>
            </w:pPr>
            <w:r>
              <w:rPr>
                <w:sz w:val="24"/>
                <w:szCs w:val="24"/>
              </w:rPr>
              <w:t>с. 73, № 23-28.</w:t>
            </w:r>
          </w:p>
          <w:p w:rsidR="003014B5" w:rsidRDefault="003014B5" w:rsidP="003014B5">
            <w:pPr>
              <w:rPr>
                <w:sz w:val="24"/>
                <w:szCs w:val="24"/>
              </w:rPr>
            </w:pPr>
            <w:r>
              <w:rPr>
                <w:sz w:val="24"/>
                <w:szCs w:val="24"/>
              </w:rPr>
              <w:t>с. 75, № 29-33.</w:t>
            </w:r>
          </w:p>
        </w:tc>
      </w:tr>
      <w:tr w:rsidR="003014B5" w:rsidTr="003014B5">
        <w:tc>
          <w:tcPr>
            <w:tcW w:w="620" w:type="dxa"/>
          </w:tcPr>
          <w:p w:rsidR="003014B5" w:rsidRDefault="00247E93" w:rsidP="003014B5">
            <w:pPr>
              <w:rPr>
                <w:sz w:val="24"/>
                <w:szCs w:val="24"/>
              </w:rPr>
            </w:pPr>
            <w:r>
              <w:rPr>
                <w:sz w:val="24"/>
                <w:szCs w:val="24"/>
              </w:rPr>
              <w:t>102</w:t>
            </w:r>
          </w:p>
        </w:tc>
        <w:tc>
          <w:tcPr>
            <w:tcW w:w="2315" w:type="dxa"/>
          </w:tcPr>
          <w:p w:rsidR="003014B5" w:rsidRDefault="003014B5" w:rsidP="003014B5">
            <w:pPr>
              <w:rPr>
                <w:sz w:val="24"/>
                <w:szCs w:val="24"/>
              </w:rPr>
            </w:pPr>
            <w:r>
              <w:rPr>
                <w:sz w:val="24"/>
                <w:szCs w:val="24"/>
              </w:rPr>
              <w:t>Контроль и учёт знаний.</w:t>
            </w:r>
          </w:p>
        </w:tc>
        <w:tc>
          <w:tcPr>
            <w:tcW w:w="8313" w:type="dxa"/>
          </w:tcPr>
          <w:p w:rsidR="003014B5" w:rsidRDefault="003014B5" w:rsidP="003014B5">
            <w:pPr>
              <w:rPr>
                <w:sz w:val="24"/>
                <w:szCs w:val="24"/>
              </w:rPr>
            </w:pP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76.</w:t>
            </w:r>
          </w:p>
        </w:tc>
      </w:tr>
      <w:tr w:rsidR="003014B5" w:rsidTr="003014B5">
        <w:tc>
          <w:tcPr>
            <w:tcW w:w="620" w:type="dxa"/>
          </w:tcPr>
          <w:p w:rsidR="003014B5" w:rsidRDefault="00247E93" w:rsidP="003014B5">
            <w:pPr>
              <w:rPr>
                <w:sz w:val="24"/>
                <w:szCs w:val="24"/>
              </w:rPr>
            </w:pPr>
            <w:r>
              <w:rPr>
                <w:sz w:val="24"/>
                <w:szCs w:val="24"/>
              </w:rPr>
              <w:t>103-104</w:t>
            </w:r>
          </w:p>
        </w:tc>
        <w:tc>
          <w:tcPr>
            <w:tcW w:w="2315" w:type="dxa"/>
          </w:tcPr>
          <w:p w:rsidR="003014B5" w:rsidRDefault="003014B5" w:rsidP="003014B5">
            <w:pPr>
              <w:rPr>
                <w:sz w:val="24"/>
                <w:szCs w:val="24"/>
              </w:rPr>
            </w:pPr>
            <w:r>
              <w:rPr>
                <w:sz w:val="24"/>
                <w:szCs w:val="24"/>
              </w:rPr>
              <w:t>Числа, полученные при измерении величин двумя мерами.</w:t>
            </w:r>
          </w:p>
        </w:tc>
        <w:tc>
          <w:tcPr>
            <w:tcW w:w="8313" w:type="dxa"/>
          </w:tcPr>
          <w:p w:rsidR="003014B5" w:rsidRDefault="003014B5" w:rsidP="003014B5">
            <w:pPr>
              <w:pStyle w:val="a6"/>
              <w:numPr>
                <w:ilvl w:val="0"/>
                <w:numId w:val="15"/>
              </w:numPr>
              <w:spacing w:after="0" w:line="240" w:lineRule="auto"/>
              <w:ind w:left="307" w:hanging="272"/>
              <w:rPr>
                <w:rFonts w:ascii="Times New Roman" w:hAnsi="Times New Roman"/>
                <w:sz w:val="24"/>
                <w:szCs w:val="24"/>
              </w:rPr>
            </w:pPr>
            <w:r>
              <w:rPr>
                <w:rFonts w:ascii="Times New Roman" w:hAnsi="Times New Roman"/>
                <w:sz w:val="24"/>
                <w:szCs w:val="24"/>
              </w:rPr>
              <w:t>Чтение и запись чисел, полученных при измерении длины двумя мерами (2 м 15 см).</w:t>
            </w:r>
          </w:p>
          <w:p w:rsidR="003014B5" w:rsidRDefault="003014B5" w:rsidP="003014B5">
            <w:pPr>
              <w:pStyle w:val="a6"/>
              <w:numPr>
                <w:ilvl w:val="0"/>
                <w:numId w:val="15"/>
              </w:numPr>
              <w:spacing w:after="0" w:line="240" w:lineRule="auto"/>
              <w:ind w:left="307" w:hanging="272"/>
              <w:rPr>
                <w:rFonts w:ascii="Times New Roman" w:hAnsi="Times New Roman"/>
                <w:sz w:val="24"/>
                <w:szCs w:val="24"/>
              </w:rPr>
            </w:pPr>
            <w:r>
              <w:rPr>
                <w:rFonts w:ascii="Times New Roman" w:hAnsi="Times New Roman"/>
                <w:sz w:val="24"/>
                <w:szCs w:val="24"/>
              </w:rPr>
              <w:t>Измерение длины предметов в метрах и сантиметрах, с записью результатов измерений в виде числа с двумя мерами (1 м 20 см).</w:t>
            </w:r>
          </w:p>
          <w:p w:rsidR="003014B5" w:rsidRDefault="003014B5" w:rsidP="003014B5">
            <w:pPr>
              <w:pStyle w:val="a6"/>
              <w:numPr>
                <w:ilvl w:val="0"/>
                <w:numId w:val="15"/>
              </w:numPr>
              <w:spacing w:after="0" w:line="240" w:lineRule="auto"/>
              <w:ind w:left="307" w:hanging="272"/>
              <w:rPr>
                <w:rFonts w:ascii="Times New Roman" w:hAnsi="Times New Roman"/>
                <w:sz w:val="24"/>
                <w:szCs w:val="24"/>
              </w:rPr>
            </w:pPr>
            <w:r>
              <w:rPr>
                <w:rFonts w:ascii="Times New Roman" w:hAnsi="Times New Roman"/>
                <w:sz w:val="24"/>
                <w:szCs w:val="24"/>
              </w:rPr>
              <w:t xml:space="preserve">Чтение и запись чисел, полученных при измерении стоимости двумя мерами (15 р. 50 </w:t>
            </w:r>
            <w:proofErr w:type="gramStart"/>
            <w:r>
              <w:rPr>
                <w:rFonts w:ascii="Times New Roman" w:hAnsi="Times New Roman"/>
                <w:sz w:val="24"/>
                <w:szCs w:val="24"/>
              </w:rPr>
              <w:t>к</w:t>
            </w:r>
            <w:proofErr w:type="gramEnd"/>
            <w:r>
              <w:rPr>
                <w:rFonts w:ascii="Times New Roman" w:hAnsi="Times New Roman"/>
                <w:sz w:val="24"/>
                <w:szCs w:val="24"/>
              </w:rPr>
              <w:t>.).</w:t>
            </w:r>
          </w:p>
          <w:p w:rsidR="003014B5" w:rsidRPr="00460464" w:rsidRDefault="003014B5" w:rsidP="003014B5">
            <w:pPr>
              <w:pStyle w:val="a6"/>
              <w:numPr>
                <w:ilvl w:val="0"/>
                <w:numId w:val="15"/>
              </w:numPr>
              <w:spacing w:after="0" w:line="240" w:lineRule="auto"/>
              <w:ind w:left="307" w:hanging="272"/>
              <w:rPr>
                <w:rFonts w:ascii="Times New Roman" w:hAnsi="Times New Roman"/>
                <w:sz w:val="24"/>
                <w:szCs w:val="24"/>
              </w:rPr>
            </w:pPr>
            <w:r>
              <w:rPr>
                <w:rFonts w:ascii="Times New Roman" w:hAnsi="Times New Roman"/>
                <w:sz w:val="24"/>
                <w:szCs w:val="24"/>
              </w:rPr>
              <w:t xml:space="preserve">Моделирование числа, полученного при измерении стоимости двумя мерами, с помощью набора из монет достоинством 10 р., 1 р., 2 р., 5 р., 50 к., 10 </w:t>
            </w:r>
            <w:proofErr w:type="gramStart"/>
            <w:r>
              <w:rPr>
                <w:rFonts w:ascii="Times New Roman" w:hAnsi="Times New Roman"/>
                <w:sz w:val="24"/>
                <w:szCs w:val="24"/>
              </w:rPr>
              <w:t>к</w:t>
            </w:r>
            <w:proofErr w:type="gramEnd"/>
            <w:r>
              <w:rPr>
                <w:rFonts w:ascii="Times New Roman" w:hAnsi="Times New Roman"/>
                <w:sz w:val="24"/>
                <w:szCs w:val="24"/>
              </w:rPr>
              <w:t xml:space="preserve">. </w:t>
            </w:r>
          </w:p>
        </w:tc>
        <w:tc>
          <w:tcPr>
            <w:tcW w:w="987" w:type="dxa"/>
          </w:tcPr>
          <w:p w:rsidR="003014B5" w:rsidRDefault="003014B5" w:rsidP="003014B5">
            <w:pPr>
              <w:jc w:val="center"/>
              <w:rPr>
                <w:sz w:val="24"/>
                <w:szCs w:val="24"/>
              </w:rPr>
            </w:pPr>
            <w:r>
              <w:rPr>
                <w:sz w:val="24"/>
                <w:szCs w:val="24"/>
              </w:rPr>
              <w:t>2</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76, № 1-16.</w:t>
            </w:r>
          </w:p>
          <w:p w:rsidR="003014B5" w:rsidRDefault="003014B5" w:rsidP="003014B5">
            <w:pPr>
              <w:rPr>
                <w:sz w:val="24"/>
                <w:szCs w:val="24"/>
              </w:rPr>
            </w:pPr>
            <w:r>
              <w:rPr>
                <w:sz w:val="24"/>
                <w:szCs w:val="24"/>
              </w:rPr>
              <w:t>с. 80, № 17-26.</w:t>
            </w:r>
          </w:p>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t>105-108</w:t>
            </w:r>
          </w:p>
        </w:tc>
        <w:tc>
          <w:tcPr>
            <w:tcW w:w="2315" w:type="dxa"/>
          </w:tcPr>
          <w:p w:rsidR="003014B5" w:rsidRDefault="003014B5" w:rsidP="003014B5">
            <w:pPr>
              <w:rPr>
                <w:sz w:val="24"/>
                <w:szCs w:val="24"/>
              </w:rPr>
            </w:pPr>
            <w:r>
              <w:rPr>
                <w:sz w:val="24"/>
                <w:szCs w:val="24"/>
              </w:rPr>
              <w:t xml:space="preserve">Получение в сумме круглых десятков и числа 100. </w:t>
            </w:r>
          </w:p>
        </w:tc>
        <w:tc>
          <w:tcPr>
            <w:tcW w:w="8313" w:type="dxa"/>
          </w:tcPr>
          <w:p w:rsidR="003014B5" w:rsidRDefault="003014B5" w:rsidP="003014B5">
            <w:pPr>
              <w:pStyle w:val="a6"/>
              <w:numPr>
                <w:ilvl w:val="0"/>
                <w:numId w:val="15"/>
              </w:numPr>
              <w:spacing w:after="0" w:line="240" w:lineRule="auto"/>
              <w:ind w:left="307" w:hanging="272"/>
              <w:rPr>
                <w:rFonts w:ascii="Times New Roman" w:hAnsi="Times New Roman"/>
                <w:sz w:val="24"/>
                <w:szCs w:val="24"/>
              </w:rPr>
            </w:pPr>
            <w:r>
              <w:rPr>
                <w:rFonts w:ascii="Times New Roman" w:hAnsi="Times New Roman"/>
                <w:sz w:val="24"/>
                <w:szCs w:val="24"/>
              </w:rPr>
              <w:t xml:space="preserve">Сложение двузначного числа с </w:t>
            </w:r>
            <w:proofErr w:type="gramStart"/>
            <w:r>
              <w:rPr>
                <w:rFonts w:ascii="Times New Roman" w:hAnsi="Times New Roman"/>
                <w:sz w:val="24"/>
                <w:szCs w:val="24"/>
              </w:rPr>
              <w:t>однозначным</w:t>
            </w:r>
            <w:proofErr w:type="gramEnd"/>
            <w:r>
              <w:rPr>
                <w:rFonts w:ascii="Times New Roman" w:hAnsi="Times New Roman"/>
                <w:sz w:val="24"/>
                <w:szCs w:val="24"/>
              </w:rPr>
              <w:t xml:space="preserve"> в пределах 100, получение в сумме круглых десятков и числа 100 приемами устных вычислений, с записью примеров в строку (27 + 3; 97 + 3).</w:t>
            </w:r>
          </w:p>
          <w:p w:rsidR="003014B5" w:rsidRDefault="003014B5" w:rsidP="003014B5">
            <w:pPr>
              <w:pStyle w:val="a6"/>
              <w:numPr>
                <w:ilvl w:val="0"/>
                <w:numId w:val="15"/>
              </w:numPr>
              <w:spacing w:after="0" w:line="240" w:lineRule="auto"/>
              <w:ind w:left="307" w:hanging="272"/>
              <w:rPr>
                <w:rFonts w:ascii="Times New Roman" w:hAnsi="Times New Roman"/>
                <w:sz w:val="24"/>
                <w:szCs w:val="24"/>
              </w:rPr>
            </w:pPr>
            <w:r>
              <w:rPr>
                <w:rFonts w:ascii="Times New Roman" w:hAnsi="Times New Roman"/>
                <w:sz w:val="24"/>
                <w:szCs w:val="24"/>
              </w:rPr>
              <w:t>Сложение двузначных чисел в пределах 100, получение в сумме круглых десятков и числа 100 приемами устных вычислений, с записью примеров в строку (27 + 13; 87 + 13).</w:t>
            </w:r>
          </w:p>
          <w:p w:rsidR="003014B5" w:rsidRPr="009B7B20" w:rsidRDefault="003014B5" w:rsidP="003014B5">
            <w:pPr>
              <w:pStyle w:val="a6"/>
              <w:numPr>
                <w:ilvl w:val="0"/>
                <w:numId w:val="15"/>
              </w:numPr>
              <w:spacing w:after="0" w:line="240" w:lineRule="auto"/>
              <w:ind w:left="307" w:hanging="272"/>
              <w:rPr>
                <w:rFonts w:ascii="Times New Roman" w:hAnsi="Times New Roman"/>
                <w:sz w:val="24"/>
                <w:szCs w:val="24"/>
              </w:rPr>
            </w:pPr>
            <w:r>
              <w:rPr>
                <w:rFonts w:ascii="Times New Roman" w:hAnsi="Times New Roman"/>
                <w:sz w:val="24"/>
                <w:szCs w:val="24"/>
              </w:rPr>
              <w:t>Построение окружности с радиусом, который больше, меньше по дине, чем радиус данной окружности.</w:t>
            </w:r>
          </w:p>
        </w:tc>
        <w:tc>
          <w:tcPr>
            <w:tcW w:w="987" w:type="dxa"/>
          </w:tcPr>
          <w:p w:rsidR="003014B5" w:rsidRDefault="003014B5" w:rsidP="003014B5">
            <w:pPr>
              <w:jc w:val="center"/>
              <w:rPr>
                <w:sz w:val="24"/>
                <w:szCs w:val="24"/>
              </w:rPr>
            </w:pPr>
            <w:r>
              <w:rPr>
                <w:sz w:val="24"/>
                <w:szCs w:val="24"/>
              </w:rPr>
              <w:t>4</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82, № 1-12.</w:t>
            </w:r>
          </w:p>
          <w:p w:rsidR="003014B5" w:rsidRDefault="003014B5" w:rsidP="003014B5">
            <w:pPr>
              <w:rPr>
                <w:sz w:val="24"/>
                <w:szCs w:val="24"/>
              </w:rPr>
            </w:pPr>
            <w:r>
              <w:rPr>
                <w:sz w:val="24"/>
                <w:szCs w:val="24"/>
              </w:rPr>
              <w:t>с. 85, № 13-22.</w:t>
            </w:r>
          </w:p>
          <w:p w:rsidR="003014B5" w:rsidRDefault="003014B5" w:rsidP="003014B5">
            <w:pPr>
              <w:rPr>
                <w:sz w:val="24"/>
                <w:szCs w:val="24"/>
              </w:rPr>
            </w:pPr>
            <w:r>
              <w:rPr>
                <w:sz w:val="24"/>
                <w:szCs w:val="24"/>
              </w:rPr>
              <w:t>с. 88, № 23-33.</w:t>
            </w:r>
          </w:p>
          <w:p w:rsidR="003014B5" w:rsidRDefault="003014B5" w:rsidP="003014B5">
            <w:pPr>
              <w:rPr>
                <w:sz w:val="24"/>
                <w:szCs w:val="24"/>
              </w:rPr>
            </w:pPr>
            <w:r>
              <w:rPr>
                <w:sz w:val="24"/>
                <w:szCs w:val="24"/>
              </w:rPr>
              <w:t>с. 90, № 34-43.</w:t>
            </w:r>
          </w:p>
        </w:tc>
      </w:tr>
      <w:tr w:rsidR="003014B5" w:rsidTr="003014B5">
        <w:tc>
          <w:tcPr>
            <w:tcW w:w="620" w:type="dxa"/>
          </w:tcPr>
          <w:p w:rsidR="003014B5" w:rsidRDefault="00247E93" w:rsidP="003014B5">
            <w:pPr>
              <w:rPr>
                <w:sz w:val="24"/>
                <w:szCs w:val="24"/>
              </w:rPr>
            </w:pPr>
            <w:r>
              <w:rPr>
                <w:sz w:val="24"/>
                <w:szCs w:val="24"/>
              </w:rPr>
              <w:t>109-113</w:t>
            </w:r>
          </w:p>
        </w:tc>
        <w:tc>
          <w:tcPr>
            <w:tcW w:w="2315" w:type="dxa"/>
          </w:tcPr>
          <w:p w:rsidR="003014B5" w:rsidRDefault="003014B5" w:rsidP="003014B5">
            <w:pPr>
              <w:rPr>
                <w:sz w:val="24"/>
                <w:szCs w:val="24"/>
              </w:rPr>
            </w:pPr>
            <w:r>
              <w:rPr>
                <w:sz w:val="24"/>
                <w:szCs w:val="24"/>
              </w:rPr>
              <w:t>Вычитание чисел из круглых десятков и из числа 100.</w:t>
            </w:r>
          </w:p>
        </w:tc>
        <w:tc>
          <w:tcPr>
            <w:tcW w:w="8313" w:type="dxa"/>
          </w:tcPr>
          <w:p w:rsidR="003014B5" w:rsidRDefault="003014B5" w:rsidP="003014B5">
            <w:pPr>
              <w:pStyle w:val="a6"/>
              <w:numPr>
                <w:ilvl w:val="0"/>
                <w:numId w:val="16"/>
              </w:numPr>
              <w:spacing w:after="0" w:line="240" w:lineRule="auto"/>
              <w:ind w:left="307" w:hanging="272"/>
              <w:jc w:val="both"/>
              <w:rPr>
                <w:rFonts w:ascii="Times New Roman" w:hAnsi="Times New Roman"/>
                <w:sz w:val="24"/>
                <w:szCs w:val="24"/>
              </w:rPr>
            </w:pPr>
            <w:r>
              <w:rPr>
                <w:rFonts w:ascii="Times New Roman" w:hAnsi="Times New Roman"/>
                <w:sz w:val="24"/>
                <w:szCs w:val="24"/>
              </w:rPr>
              <w:t>Вычитание однозначных, двузначных чисел из круглых десятков приемами устных вычислений, с записью примеров в строку (50 – 4; 50 – 24).</w:t>
            </w:r>
          </w:p>
          <w:p w:rsidR="003014B5" w:rsidRPr="005733DD" w:rsidRDefault="003014B5" w:rsidP="003014B5">
            <w:pPr>
              <w:pStyle w:val="a6"/>
              <w:numPr>
                <w:ilvl w:val="0"/>
                <w:numId w:val="16"/>
              </w:numPr>
              <w:spacing w:after="0" w:line="240" w:lineRule="auto"/>
              <w:ind w:left="307" w:hanging="272"/>
              <w:jc w:val="both"/>
              <w:rPr>
                <w:rFonts w:ascii="Times New Roman" w:hAnsi="Times New Roman"/>
                <w:sz w:val="24"/>
                <w:szCs w:val="24"/>
              </w:rPr>
            </w:pPr>
            <w:r>
              <w:rPr>
                <w:rFonts w:ascii="Times New Roman" w:hAnsi="Times New Roman"/>
                <w:sz w:val="24"/>
                <w:szCs w:val="24"/>
              </w:rPr>
              <w:lastRenderedPageBreak/>
              <w:t>Вычитание однозначных, двузначных чисел из числа 100 приемами устных вычислений, с записью примеров в строку (100 – 4; 100 – 24).</w:t>
            </w:r>
          </w:p>
        </w:tc>
        <w:tc>
          <w:tcPr>
            <w:tcW w:w="987" w:type="dxa"/>
          </w:tcPr>
          <w:p w:rsidR="003014B5" w:rsidRDefault="003014B5" w:rsidP="003014B5">
            <w:pPr>
              <w:jc w:val="center"/>
              <w:rPr>
                <w:sz w:val="24"/>
                <w:szCs w:val="24"/>
              </w:rPr>
            </w:pPr>
            <w:r>
              <w:rPr>
                <w:sz w:val="24"/>
                <w:szCs w:val="24"/>
              </w:rPr>
              <w:lastRenderedPageBreak/>
              <w:t>5</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92, № 1-9.</w:t>
            </w:r>
          </w:p>
          <w:p w:rsidR="003014B5" w:rsidRDefault="003014B5" w:rsidP="003014B5">
            <w:pPr>
              <w:rPr>
                <w:sz w:val="24"/>
                <w:szCs w:val="24"/>
              </w:rPr>
            </w:pPr>
            <w:r>
              <w:rPr>
                <w:sz w:val="24"/>
                <w:szCs w:val="24"/>
              </w:rPr>
              <w:t>с. 94, № 10-23.</w:t>
            </w:r>
          </w:p>
          <w:p w:rsidR="003014B5" w:rsidRDefault="003014B5" w:rsidP="003014B5">
            <w:pPr>
              <w:rPr>
                <w:sz w:val="24"/>
                <w:szCs w:val="24"/>
              </w:rPr>
            </w:pPr>
            <w:r>
              <w:rPr>
                <w:sz w:val="24"/>
                <w:szCs w:val="24"/>
              </w:rPr>
              <w:t>с. 98, № 24-27.</w:t>
            </w:r>
          </w:p>
          <w:p w:rsidR="003014B5" w:rsidRDefault="003014B5" w:rsidP="003014B5">
            <w:pPr>
              <w:rPr>
                <w:sz w:val="24"/>
                <w:szCs w:val="24"/>
              </w:rPr>
            </w:pPr>
            <w:r>
              <w:rPr>
                <w:sz w:val="24"/>
                <w:szCs w:val="24"/>
              </w:rPr>
              <w:lastRenderedPageBreak/>
              <w:t>с. 99, № 28-39.</w:t>
            </w:r>
          </w:p>
          <w:p w:rsidR="003014B5" w:rsidRDefault="003014B5" w:rsidP="003014B5">
            <w:pPr>
              <w:rPr>
                <w:sz w:val="24"/>
                <w:szCs w:val="24"/>
              </w:rPr>
            </w:pPr>
            <w:r>
              <w:rPr>
                <w:sz w:val="24"/>
                <w:szCs w:val="24"/>
              </w:rPr>
              <w:t>с. 101, № 40-53.</w:t>
            </w:r>
          </w:p>
        </w:tc>
      </w:tr>
      <w:tr w:rsidR="003014B5" w:rsidTr="003014B5">
        <w:tc>
          <w:tcPr>
            <w:tcW w:w="620" w:type="dxa"/>
          </w:tcPr>
          <w:p w:rsidR="003014B5" w:rsidRDefault="00247E93" w:rsidP="003014B5">
            <w:pPr>
              <w:rPr>
                <w:sz w:val="24"/>
                <w:szCs w:val="24"/>
              </w:rPr>
            </w:pPr>
            <w:r>
              <w:rPr>
                <w:sz w:val="24"/>
                <w:szCs w:val="24"/>
              </w:rPr>
              <w:lastRenderedPageBreak/>
              <w:t>114</w:t>
            </w:r>
          </w:p>
        </w:tc>
        <w:tc>
          <w:tcPr>
            <w:tcW w:w="2315" w:type="dxa"/>
          </w:tcPr>
          <w:p w:rsidR="003014B5" w:rsidRDefault="003014B5" w:rsidP="003014B5">
            <w:pPr>
              <w:rPr>
                <w:sz w:val="24"/>
                <w:szCs w:val="24"/>
              </w:rPr>
            </w:pPr>
            <w:r>
              <w:rPr>
                <w:sz w:val="24"/>
                <w:szCs w:val="24"/>
              </w:rPr>
              <w:t>Контрольная работа</w:t>
            </w:r>
          </w:p>
        </w:tc>
        <w:tc>
          <w:tcPr>
            <w:tcW w:w="8313" w:type="dxa"/>
          </w:tcPr>
          <w:p w:rsidR="003014B5" w:rsidRPr="00B55B8D" w:rsidRDefault="003014B5" w:rsidP="003014B5">
            <w:pPr>
              <w:pStyle w:val="a6"/>
              <w:ind w:left="307"/>
              <w:jc w:val="both"/>
              <w:rPr>
                <w:rFonts w:ascii="Times New Roman" w:hAnsi="Times New Roman"/>
                <w:sz w:val="24"/>
                <w:szCs w:val="24"/>
              </w:rPr>
            </w:pP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t>115</w:t>
            </w:r>
          </w:p>
        </w:tc>
        <w:tc>
          <w:tcPr>
            <w:tcW w:w="2315" w:type="dxa"/>
          </w:tcPr>
          <w:p w:rsidR="003014B5" w:rsidRDefault="003014B5" w:rsidP="003014B5">
            <w:pPr>
              <w:rPr>
                <w:sz w:val="24"/>
                <w:szCs w:val="24"/>
              </w:rPr>
            </w:pPr>
            <w:r>
              <w:rPr>
                <w:sz w:val="24"/>
                <w:szCs w:val="24"/>
              </w:rPr>
              <w:t>Работа над ошибками</w:t>
            </w:r>
          </w:p>
        </w:tc>
        <w:tc>
          <w:tcPr>
            <w:tcW w:w="8313" w:type="dxa"/>
          </w:tcPr>
          <w:p w:rsidR="003014B5" w:rsidRDefault="003014B5" w:rsidP="003014B5">
            <w:pPr>
              <w:rPr>
                <w:sz w:val="24"/>
                <w:szCs w:val="24"/>
              </w:rPr>
            </w:pP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105.</w:t>
            </w:r>
          </w:p>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t>116-118</w:t>
            </w:r>
          </w:p>
        </w:tc>
        <w:tc>
          <w:tcPr>
            <w:tcW w:w="2315" w:type="dxa"/>
          </w:tcPr>
          <w:p w:rsidR="003014B5" w:rsidRDefault="003014B5" w:rsidP="003014B5">
            <w:pPr>
              <w:rPr>
                <w:sz w:val="24"/>
                <w:szCs w:val="24"/>
              </w:rPr>
            </w:pPr>
            <w:r>
              <w:rPr>
                <w:sz w:val="24"/>
                <w:szCs w:val="24"/>
              </w:rPr>
              <w:t>Меры времени – сутки, минута.</w:t>
            </w:r>
          </w:p>
        </w:tc>
        <w:tc>
          <w:tcPr>
            <w:tcW w:w="8313" w:type="dxa"/>
          </w:tcPr>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 xml:space="preserve">Соотношение: 1 </w:t>
            </w:r>
            <w:proofErr w:type="spellStart"/>
            <w:r>
              <w:rPr>
                <w:rFonts w:ascii="Times New Roman" w:hAnsi="Times New Roman"/>
                <w:sz w:val="24"/>
                <w:szCs w:val="24"/>
              </w:rPr>
              <w:t>сут</w:t>
            </w:r>
            <w:proofErr w:type="spellEnd"/>
            <w:r>
              <w:rPr>
                <w:rFonts w:ascii="Times New Roman" w:hAnsi="Times New Roman"/>
                <w:sz w:val="24"/>
                <w:szCs w:val="24"/>
              </w:rPr>
              <w:t>. = 24 ч.</w:t>
            </w:r>
          </w:p>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Знакомство с мерой времени – минутой.</w:t>
            </w:r>
          </w:p>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Запись: 1 мин. соотношение: 1 ч = 60 мин.</w:t>
            </w:r>
          </w:p>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Чтение и запись чисел, полученных при измерении времени двумя мерами (4 ч 15 мин).</w:t>
            </w:r>
          </w:p>
          <w:p w:rsidR="003014B5" w:rsidRPr="0084169D"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Определение времени по часам с точностью до 5 мин; называние времени двумя способами (прошло 3 ч 45 мин, без 15 мин 4 ч).</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106, № 1-15.</w:t>
            </w:r>
          </w:p>
          <w:p w:rsidR="003014B5" w:rsidRDefault="003014B5" w:rsidP="003014B5">
            <w:pPr>
              <w:rPr>
                <w:sz w:val="24"/>
                <w:szCs w:val="24"/>
              </w:rPr>
            </w:pPr>
            <w:r>
              <w:rPr>
                <w:sz w:val="24"/>
                <w:szCs w:val="24"/>
              </w:rPr>
              <w:t>с. 109, № 16-25.</w:t>
            </w:r>
          </w:p>
          <w:p w:rsidR="003014B5" w:rsidRDefault="003014B5" w:rsidP="003014B5">
            <w:pPr>
              <w:rPr>
                <w:sz w:val="24"/>
                <w:szCs w:val="24"/>
              </w:rPr>
            </w:pPr>
            <w:r>
              <w:rPr>
                <w:sz w:val="24"/>
                <w:szCs w:val="24"/>
              </w:rPr>
              <w:t>с. 112, № 26-35.</w:t>
            </w:r>
          </w:p>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t>119-122</w:t>
            </w:r>
          </w:p>
        </w:tc>
        <w:tc>
          <w:tcPr>
            <w:tcW w:w="2315" w:type="dxa"/>
          </w:tcPr>
          <w:p w:rsidR="003014B5" w:rsidRDefault="003014B5" w:rsidP="003014B5">
            <w:pPr>
              <w:rPr>
                <w:sz w:val="24"/>
                <w:szCs w:val="24"/>
              </w:rPr>
            </w:pPr>
            <w:r>
              <w:rPr>
                <w:sz w:val="24"/>
                <w:szCs w:val="24"/>
              </w:rPr>
              <w:t>Умножение и деление чисел.</w:t>
            </w:r>
          </w:p>
        </w:tc>
        <w:tc>
          <w:tcPr>
            <w:tcW w:w="8313" w:type="dxa"/>
          </w:tcPr>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Табличное умножение чисел 2, 3, 4, 5, 6 (в пределах 20).</w:t>
            </w:r>
          </w:p>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Табличное деление чисел на 2, 3, 4, 5, 6 (на равные части, в пределах 20).</w:t>
            </w:r>
          </w:p>
          <w:p w:rsidR="003014B5" w:rsidRPr="0084169D"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Взаимосвязь умножения и деления.</w:t>
            </w:r>
          </w:p>
        </w:tc>
        <w:tc>
          <w:tcPr>
            <w:tcW w:w="987" w:type="dxa"/>
          </w:tcPr>
          <w:p w:rsidR="003014B5" w:rsidRDefault="003014B5" w:rsidP="003014B5">
            <w:pPr>
              <w:jc w:val="center"/>
              <w:rPr>
                <w:sz w:val="24"/>
                <w:szCs w:val="24"/>
              </w:rPr>
            </w:pPr>
            <w:r>
              <w:rPr>
                <w:sz w:val="24"/>
                <w:szCs w:val="24"/>
              </w:rPr>
              <w:t>4</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114, № 1-8.</w:t>
            </w:r>
          </w:p>
          <w:p w:rsidR="003014B5" w:rsidRDefault="003014B5" w:rsidP="003014B5">
            <w:pPr>
              <w:rPr>
                <w:sz w:val="24"/>
                <w:szCs w:val="24"/>
              </w:rPr>
            </w:pPr>
            <w:r>
              <w:rPr>
                <w:sz w:val="24"/>
                <w:szCs w:val="24"/>
              </w:rPr>
              <w:t>с. 116, № 9-14.</w:t>
            </w:r>
          </w:p>
          <w:p w:rsidR="003014B5" w:rsidRDefault="003014B5" w:rsidP="003014B5">
            <w:pPr>
              <w:rPr>
                <w:sz w:val="24"/>
                <w:szCs w:val="24"/>
              </w:rPr>
            </w:pPr>
            <w:r>
              <w:rPr>
                <w:sz w:val="24"/>
                <w:szCs w:val="24"/>
              </w:rPr>
              <w:t>с. 117, № 15-21.</w:t>
            </w:r>
          </w:p>
          <w:p w:rsidR="003014B5" w:rsidRDefault="003014B5" w:rsidP="003014B5">
            <w:pPr>
              <w:rPr>
                <w:sz w:val="24"/>
                <w:szCs w:val="24"/>
              </w:rPr>
            </w:pPr>
            <w:r>
              <w:rPr>
                <w:sz w:val="24"/>
                <w:szCs w:val="24"/>
              </w:rPr>
              <w:t>с. 119, № 22-26.</w:t>
            </w:r>
          </w:p>
        </w:tc>
      </w:tr>
      <w:tr w:rsidR="003014B5" w:rsidTr="003014B5">
        <w:tc>
          <w:tcPr>
            <w:tcW w:w="620" w:type="dxa"/>
          </w:tcPr>
          <w:p w:rsidR="003014B5" w:rsidRDefault="00247E93" w:rsidP="003014B5">
            <w:pPr>
              <w:rPr>
                <w:sz w:val="24"/>
                <w:szCs w:val="24"/>
              </w:rPr>
            </w:pPr>
            <w:r>
              <w:rPr>
                <w:sz w:val="24"/>
                <w:szCs w:val="24"/>
              </w:rPr>
              <w:t>123-125</w:t>
            </w:r>
          </w:p>
        </w:tc>
        <w:tc>
          <w:tcPr>
            <w:tcW w:w="2315" w:type="dxa"/>
          </w:tcPr>
          <w:p w:rsidR="003014B5" w:rsidRDefault="003014B5" w:rsidP="003014B5">
            <w:pPr>
              <w:rPr>
                <w:sz w:val="24"/>
                <w:szCs w:val="24"/>
              </w:rPr>
            </w:pPr>
            <w:r>
              <w:rPr>
                <w:sz w:val="24"/>
                <w:szCs w:val="24"/>
              </w:rPr>
              <w:t>Деление по содержанию.</w:t>
            </w:r>
          </w:p>
        </w:tc>
        <w:tc>
          <w:tcPr>
            <w:tcW w:w="8313" w:type="dxa"/>
          </w:tcPr>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Знакомство с делением по содержанию.</w:t>
            </w:r>
          </w:p>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Практические упражнения по делению предметных совокупностей на 2, 3, 4, 5, 6.</w:t>
            </w:r>
          </w:p>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Составление числового выражения на основе соотнесения с предметно-практической деятельностью (ситуацией) по выполнению деления предметных совокупностей по содержанию, его запись и чтение.</w:t>
            </w:r>
          </w:p>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Дифференциация (различение) двух видов деления (на равные части и по содержанию) на уровне практических действий; различение способов записи и чтения каждого вида деления.</w:t>
            </w:r>
          </w:p>
          <w:p w:rsidR="003014B5" w:rsidRPr="00B55B8D"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действий с предметными совокупностями.</w:t>
            </w:r>
          </w:p>
        </w:tc>
        <w:tc>
          <w:tcPr>
            <w:tcW w:w="987" w:type="dxa"/>
          </w:tcPr>
          <w:p w:rsidR="003014B5" w:rsidRDefault="003014B5" w:rsidP="003014B5">
            <w:pPr>
              <w:jc w:val="center"/>
              <w:rPr>
                <w:sz w:val="24"/>
                <w:szCs w:val="24"/>
              </w:rPr>
            </w:pPr>
            <w:r>
              <w:rPr>
                <w:sz w:val="24"/>
                <w:szCs w:val="24"/>
              </w:rPr>
              <w:t>3</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120, № 1-9.</w:t>
            </w:r>
          </w:p>
          <w:p w:rsidR="003014B5" w:rsidRDefault="003014B5" w:rsidP="003014B5">
            <w:pPr>
              <w:rPr>
                <w:sz w:val="24"/>
                <w:szCs w:val="24"/>
              </w:rPr>
            </w:pPr>
            <w:r>
              <w:rPr>
                <w:sz w:val="24"/>
                <w:szCs w:val="24"/>
              </w:rPr>
              <w:t>с. 123, № 10-22.</w:t>
            </w:r>
          </w:p>
          <w:p w:rsidR="003014B5" w:rsidRDefault="003014B5" w:rsidP="003014B5">
            <w:pPr>
              <w:rPr>
                <w:sz w:val="24"/>
                <w:szCs w:val="24"/>
              </w:rPr>
            </w:pPr>
            <w:r>
              <w:rPr>
                <w:sz w:val="24"/>
                <w:szCs w:val="24"/>
              </w:rPr>
              <w:t>с. 126, № 23-31.</w:t>
            </w:r>
          </w:p>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t>126-</w:t>
            </w:r>
            <w:r>
              <w:rPr>
                <w:sz w:val="24"/>
                <w:szCs w:val="24"/>
              </w:rPr>
              <w:lastRenderedPageBreak/>
              <w:t>127</w:t>
            </w:r>
          </w:p>
        </w:tc>
        <w:tc>
          <w:tcPr>
            <w:tcW w:w="2315" w:type="dxa"/>
          </w:tcPr>
          <w:p w:rsidR="003014B5" w:rsidRDefault="003014B5" w:rsidP="003014B5">
            <w:pPr>
              <w:rPr>
                <w:sz w:val="24"/>
                <w:szCs w:val="24"/>
              </w:rPr>
            </w:pPr>
            <w:r>
              <w:rPr>
                <w:sz w:val="24"/>
                <w:szCs w:val="24"/>
              </w:rPr>
              <w:lastRenderedPageBreak/>
              <w:t xml:space="preserve">Порядок действий в </w:t>
            </w:r>
            <w:r>
              <w:rPr>
                <w:sz w:val="24"/>
                <w:szCs w:val="24"/>
              </w:rPr>
              <w:lastRenderedPageBreak/>
              <w:t>примерах.</w:t>
            </w:r>
          </w:p>
        </w:tc>
        <w:tc>
          <w:tcPr>
            <w:tcW w:w="8313" w:type="dxa"/>
          </w:tcPr>
          <w:p w:rsidR="003014B5"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lastRenderedPageBreak/>
              <w:t xml:space="preserve">Порядок действий в числовых выражениях без скобок, содержащих </w:t>
            </w:r>
            <w:r>
              <w:rPr>
                <w:rFonts w:ascii="Times New Roman" w:hAnsi="Times New Roman"/>
                <w:sz w:val="24"/>
                <w:szCs w:val="24"/>
              </w:rPr>
              <w:lastRenderedPageBreak/>
              <w:t>умножение и деление.</w:t>
            </w:r>
          </w:p>
          <w:p w:rsidR="003014B5" w:rsidRPr="00B55B8D" w:rsidRDefault="003014B5" w:rsidP="003014B5">
            <w:pPr>
              <w:pStyle w:val="a6"/>
              <w:numPr>
                <w:ilvl w:val="0"/>
                <w:numId w:val="10"/>
              </w:numPr>
              <w:spacing w:after="0" w:line="240" w:lineRule="auto"/>
              <w:ind w:left="307" w:hanging="272"/>
              <w:jc w:val="both"/>
              <w:rPr>
                <w:rFonts w:ascii="Times New Roman" w:hAnsi="Times New Roman"/>
                <w:sz w:val="24"/>
                <w:szCs w:val="24"/>
              </w:rPr>
            </w:pPr>
            <w:r>
              <w:rPr>
                <w:rFonts w:ascii="Times New Roman" w:hAnsi="Times New Roman"/>
                <w:sz w:val="24"/>
                <w:szCs w:val="24"/>
              </w:rPr>
              <w:t>Нахождение значения числового выражения (решение примера) в два арифметических действия (сложение, вычитание, умножение, деление).</w:t>
            </w:r>
          </w:p>
        </w:tc>
        <w:tc>
          <w:tcPr>
            <w:tcW w:w="987" w:type="dxa"/>
          </w:tcPr>
          <w:p w:rsidR="003014B5" w:rsidRDefault="003014B5" w:rsidP="003014B5">
            <w:pPr>
              <w:jc w:val="center"/>
              <w:rPr>
                <w:sz w:val="24"/>
                <w:szCs w:val="24"/>
              </w:rPr>
            </w:pPr>
            <w:r>
              <w:rPr>
                <w:sz w:val="24"/>
                <w:szCs w:val="24"/>
              </w:rPr>
              <w:lastRenderedPageBreak/>
              <w:t>2</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128, № 1-7.</w:t>
            </w:r>
          </w:p>
          <w:p w:rsidR="003014B5" w:rsidRDefault="003014B5" w:rsidP="003014B5">
            <w:pPr>
              <w:rPr>
                <w:sz w:val="24"/>
                <w:szCs w:val="24"/>
              </w:rPr>
            </w:pPr>
            <w:r>
              <w:rPr>
                <w:sz w:val="24"/>
                <w:szCs w:val="24"/>
              </w:rPr>
              <w:lastRenderedPageBreak/>
              <w:t>с. 129, № 8-13.</w:t>
            </w:r>
          </w:p>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lastRenderedPageBreak/>
              <w:t>128</w:t>
            </w:r>
          </w:p>
        </w:tc>
        <w:tc>
          <w:tcPr>
            <w:tcW w:w="2315" w:type="dxa"/>
          </w:tcPr>
          <w:p w:rsidR="003014B5" w:rsidRPr="0058608E" w:rsidRDefault="003014B5" w:rsidP="003014B5">
            <w:pPr>
              <w:rPr>
                <w:sz w:val="24"/>
                <w:szCs w:val="24"/>
              </w:rPr>
            </w:pPr>
            <w:r>
              <w:rPr>
                <w:sz w:val="24"/>
                <w:szCs w:val="24"/>
              </w:rPr>
              <w:t>Промежуточная аттестация</w:t>
            </w:r>
          </w:p>
        </w:tc>
        <w:tc>
          <w:tcPr>
            <w:tcW w:w="8313" w:type="dxa"/>
          </w:tcPr>
          <w:p w:rsidR="003014B5" w:rsidRPr="00B55B8D" w:rsidRDefault="003014B5" w:rsidP="003014B5">
            <w:pPr>
              <w:pStyle w:val="a6"/>
              <w:ind w:left="307"/>
              <w:jc w:val="both"/>
              <w:rPr>
                <w:rFonts w:ascii="Times New Roman" w:hAnsi="Times New Roman"/>
                <w:sz w:val="24"/>
                <w:szCs w:val="24"/>
              </w:rPr>
            </w:pP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t>129</w:t>
            </w:r>
          </w:p>
        </w:tc>
        <w:tc>
          <w:tcPr>
            <w:tcW w:w="2315" w:type="dxa"/>
          </w:tcPr>
          <w:p w:rsidR="003014B5" w:rsidRDefault="003014B5" w:rsidP="003014B5">
            <w:pPr>
              <w:rPr>
                <w:sz w:val="24"/>
                <w:szCs w:val="24"/>
              </w:rPr>
            </w:pPr>
            <w:r>
              <w:rPr>
                <w:sz w:val="24"/>
                <w:szCs w:val="24"/>
              </w:rPr>
              <w:t>Работа над ошибками</w:t>
            </w:r>
          </w:p>
        </w:tc>
        <w:tc>
          <w:tcPr>
            <w:tcW w:w="8313" w:type="dxa"/>
          </w:tcPr>
          <w:p w:rsidR="003014B5" w:rsidRPr="00B55B8D" w:rsidRDefault="003014B5" w:rsidP="003014B5">
            <w:pPr>
              <w:pStyle w:val="a6"/>
              <w:ind w:left="307"/>
              <w:jc w:val="both"/>
              <w:rPr>
                <w:rFonts w:ascii="Times New Roman" w:hAnsi="Times New Roman"/>
                <w:sz w:val="24"/>
                <w:szCs w:val="24"/>
              </w:rPr>
            </w:pPr>
          </w:p>
        </w:tc>
        <w:tc>
          <w:tcPr>
            <w:tcW w:w="987" w:type="dxa"/>
          </w:tcPr>
          <w:p w:rsidR="003014B5" w:rsidRDefault="003014B5" w:rsidP="003014B5">
            <w:pPr>
              <w:jc w:val="center"/>
              <w:rPr>
                <w:sz w:val="24"/>
                <w:szCs w:val="24"/>
              </w:rPr>
            </w:pPr>
            <w:r>
              <w:rPr>
                <w:sz w:val="24"/>
                <w:szCs w:val="24"/>
              </w:rPr>
              <w:t>1</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p>
        </w:tc>
      </w:tr>
      <w:tr w:rsidR="003014B5" w:rsidTr="003014B5">
        <w:tc>
          <w:tcPr>
            <w:tcW w:w="620" w:type="dxa"/>
          </w:tcPr>
          <w:p w:rsidR="003014B5" w:rsidRDefault="00247E93" w:rsidP="003014B5">
            <w:pPr>
              <w:rPr>
                <w:sz w:val="24"/>
                <w:szCs w:val="24"/>
              </w:rPr>
            </w:pPr>
            <w:r>
              <w:rPr>
                <w:sz w:val="24"/>
                <w:szCs w:val="24"/>
              </w:rPr>
              <w:t>130-136</w:t>
            </w:r>
          </w:p>
        </w:tc>
        <w:tc>
          <w:tcPr>
            <w:tcW w:w="2315" w:type="dxa"/>
          </w:tcPr>
          <w:p w:rsidR="003014B5" w:rsidRDefault="003014B5" w:rsidP="003014B5">
            <w:pPr>
              <w:rPr>
                <w:sz w:val="24"/>
                <w:szCs w:val="24"/>
              </w:rPr>
            </w:pPr>
            <w:r>
              <w:rPr>
                <w:sz w:val="24"/>
                <w:szCs w:val="24"/>
              </w:rPr>
              <w:t>Повторение.</w:t>
            </w:r>
          </w:p>
        </w:tc>
        <w:tc>
          <w:tcPr>
            <w:tcW w:w="8313" w:type="dxa"/>
          </w:tcPr>
          <w:p w:rsidR="003014B5" w:rsidRPr="00B55B8D" w:rsidRDefault="003014B5" w:rsidP="003014B5">
            <w:pPr>
              <w:pStyle w:val="a6"/>
              <w:ind w:left="307"/>
              <w:jc w:val="both"/>
              <w:rPr>
                <w:rFonts w:ascii="Times New Roman" w:hAnsi="Times New Roman"/>
                <w:sz w:val="24"/>
                <w:szCs w:val="24"/>
              </w:rPr>
            </w:pPr>
          </w:p>
        </w:tc>
        <w:tc>
          <w:tcPr>
            <w:tcW w:w="987" w:type="dxa"/>
          </w:tcPr>
          <w:p w:rsidR="003014B5" w:rsidRDefault="003014B5" w:rsidP="003014B5">
            <w:pPr>
              <w:jc w:val="center"/>
              <w:rPr>
                <w:sz w:val="24"/>
                <w:szCs w:val="24"/>
              </w:rPr>
            </w:pPr>
            <w:r>
              <w:rPr>
                <w:sz w:val="24"/>
                <w:szCs w:val="24"/>
              </w:rPr>
              <w:t>7</w:t>
            </w:r>
          </w:p>
        </w:tc>
        <w:tc>
          <w:tcPr>
            <w:tcW w:w="1260" w:type="dxa"/>
          </w:tcPr>
          <w:p w:rsidR="003014B5" w:rsidRDefault="003014B5" w:rsidP="003014B5">
            <w:pPr>
              <w:rPr>
                <w:sz w:val="24"/>
                <w:szCs w:val="24"/>
              </w:rPr>
            </w:pPr>
          </w:p>
        </w:tc>
        <w:tc>
          <w:tcPr>
            <w:tcW w:w="1808" w:type="dxa"/>
          </w:tcPr>
          <w:p w:rsidR="003014B5" w:rsidRDefault="003014B5" w:rsidP="003014B5">
            <w:pPr>
              <w:rPr>
                <w:sz w:val="24"/>
                <w:szCs w:val="24"/>
              </w:rPr>
            </w:pPr>
            <w:r>
              <w:rPr>
                <w:sz w:val="24"/>
                <w:szCs w:val="24"/>
              </w:rPr>
              <w:t>с. 131, № 1-7.</w:t>
            </w:r>
          </w:p>
          <w:p w:rsidR="003014B5" w:rsidRDefault="003014B5" w:rsidP="003014B5">
            <w:pPr>
              <w:rPr>
                <w:sz w:val="24"/>
                <w:szCs w:val="24"/>
              </w:rPr>
            </w:pPr>
            <w:r>
              <w:rPr>
                <w:sz w:val="24"/>
                <w:szCs w:val="24"/>
              </w:rPr>
              <w:t>с. 132, № 8-14.</w:t>
            </w:r>
          </w:p>
          <w:p w:rsidR="003014B5" w:rsidRDefault="003014B5" w:rsidP="003014B5">
            <w:pPr>
              <w:rPr>
                <w:sz w:val="24"/>
                <w:szCs w:val="24"/>
              </w:rPr>
            </w:pPr>
            <w:r>
              <w:rPr>
                <w:sz w:val="24"/>
                <w:szCs w:val="24"/>
              </w:rPr>
              <w:t>с. 133, № 15-22.</w:t>
            </w:r>
          </w:p>
          <w:p w:rsidR="003014B5" w:rsidRDefault="003014B5" w:rsidP="003014B5">
            <w:pPr>
              <w:rPr>
                <w:sz w:val="24"/>
                <w:szCs w:val="24"/>
              </w:rPr>
            </w:pPr>
            <w:r>
              <w:rPr>
                <w:sz w:val="24"/>
                <w:szCs w:val="24"/>
              </w:rPr>
              <w:t>с. 134, № 23-28.</w:t>
            </w:r>
          </w:p>
          <w:p w:rsidR="003014B5" w:rsidRDefault="003014B5" w:rsidP="003014B5">
            <w:pPr>
              <w:rPr>
                <w:sz w:val="24"/>
                <w:szCs w:val="24"/>
              </w:rPr>
            </w:pPr>
            <w:r>
              <w:rPr>
                <w:sz w:val="24"/>
                <w:szCs w:val="24"/>
              </w:rPr>
              <w:t>с. 135, № 29-32.</w:t>
            </w: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p w:rsidR="003014B5" w:rsidRDefault="003014B5" w:rsidP="003014B5">
            <w:pPr>
              <w:rPr>
                <w:sz w:val="24"/>
                <w:szCs w:val="24"/>
              </w:rPr>
            </w:pPr>
          </w:p>
        </w:tc>
      </w:tr>
      <w:tr w:rsidR="00247E93" w:rsidTr="003014B5">
        <w:tc>
          <w:tcPr>
            <w:tcW w:w="620" w:type="dxa"/>
          </w:tcPr>
          <w:p w:rsidR="00247E93" w:rsidRDefault="00247E93" w:rsidP="003014B5">
            <w:pPr>
              <w:rPr>
                <w:sz w:val="24"/>
                <w:szCs w:val="24"/>
              </w:rPr>
            </w:pPr>
          </w:p>
        </w:tc>
        <w:tc>
          <w:tcPr>
            <w:tcW w:w="2315" w:type="dxa"/>
          </w:tcPr>
          <w:p w:rsidR="00247E93" w:rsidRDefault="00247E93" w:rsidP="003014B5">
            <w:pPr>
              <w:rPr>
                <w:sz w:val="24"/>
                <w:szCs w:val="24"/>
              </w:rPr>
            </w:pPr>
          </w:p>
        </w:tc>
        <w:tc>
          <w:tcPr>
            <w:tcW w:w="8313" w:type="dxa"/>
          </w:tcPr>
          <w:p w:rsidR="00247E93" w:rsidRPr="00B55B8D" w:rsidRDefault="00247E93" w:rsidP="003014B5">
            <w:pPr>
              <w:pStyle w:val="a6"/>
              <w:ind w:left="307"/>
              <w:jc w:val="both"/>
              <w:rPr>
                <w:rFonts w:ascii="Times New Roman" w:hAnsi="Times New Roman"/>
                <w:sz w:val="24"/>
                <w:szCs w:val="24"/>
              </w:rPr>
            </w:pPr>
          </w:p>
        </w:tc>
        <w:tc>
          <w:tcPr>
            <w:tcW w:w="987" w:type="dxa"/>
          </w:tcPr>
          <w:p w:rsidR="00247E93" w:rsidRDefault="00247E93" w:rsidP="003014B5">
            <w:pPr>
              <w:jc w:val="center"/>
              <w:rPr>
                <w:sz w:val="24"/>
                <w:szCs w:val="24"/>
              </w:rPr>
            </w:pPr>
            <w:r>
              <w:rPr>
                <w:sz w:val="24"/>
                <w:szCs w:val="24"/>
              </w:rPr>
              <w:t>136</w:t>
            </w:r>
          </w:p>
        </w:tc>
        <w:tc>
          <w:tcPr>
            <w:tcW w:w="1260" w:type="dxa"/>
          </w:tcPr>
          <w:p w:rsidR="00247E93" w:rsidRDefault="00247E93" w:rsidP="003014B5">
            <w:pPr>
              <w:rPr>
                <w:sz w:val="24"/>
                <w:szCs w:val="24"/>
              </w:rPr>
            </w:pPr>
          </w:p>
        </w:tc>
        <w:tc>
          <w:tcPr>
            <w:tcW w:w="1808" w:type="dxa"/>
          </w:tcPr>
          <w:p w:rsidR="00247E93" w:rsidRDefault="00247E93" w:rsidP="003014B5">
            <w:pPr>
              <w:rPr>
                <w:sz w:val="24"/>
                <w:szCs w:val="24"/>
              </w:rPr>
            </w:pPr>
          </w:p>
        </w:tc>
      </w:tr>
    </w:tbl>
    <w:p w:rsidR="003014B5" w:rsidRDefault="003014B5" w:rsidP="003014B5">
      <w:pPr>
        <w:rPr>
          <w:b/>
          <w:sz w:val="24"/>
          <w:szCs w:val="24"/>
        </w:rPr>
      </w:pPr>
    </w:p>
    <w:p w:rsidR="00247E93" w:rsidRDefault="00247E93" w:rsidP="003014B5">
      <w:pPr>
        <w:jc w:val="center"/>
        <w:rPr>
          <w:b/>
          <w:sz w:val="24"/>
          <w:szCs w:val="24"/>
        </w:rPr>
      </w:pPr>
    </w:p>
    <w:p w:rsidR="00247E93" w:rsidRDefault="00247E93" w:rsidP="003014B5">
      <w:pPr>
        <w:jc w:val="center"/>
        <w:rPr>
          <w:b/>
          <w:sz w:val="24"/>
          <w:szCs w:val="24"/>
        </w:rPr>
      </w:pPr>
    </w:p>
    <w:p w:rsidR="003014B5" w:rsidRPr="0058608E" w:rsidRDefault="003014B5" w:rsidP="003014B5">
      <w:pPr>
        <w:jc w:val="center"/>
        <w:rPr>
          <w:b/>
          <w:sz w:val="24"/>
          <w:szCs w:val="24"/>
        </w:rPr>
      </w:pPr>
      <w:r w:rsidRPr="0058608E">
        <w:rPr>
          <w:b/>
          <w:sz w:val="24"/>
          <w:szCs w:val="24"/>
        </w:rPr>
        <w:t>Описание материально-технического обеспечения образовательной деятельности</w:t>
      </w:r>
    </w:p>
    <w:p w:rsidR="003014B5" w:rsidRPr="0058608E" w:rsidRDefault="003014B5" w:rsidP="003014B5">
      <w:pPr>
        <w:pStyle w:val="1"/>
        <w:ind w:left="0"/>
        <w:jc w:val="both"/>
        <w:rPr>
          <w:u w:val="single"/>
        </w:rPr>
      </w:pPr>
      <w:r w:rsidRPr="0058608E">
        <w:rPr>
          <w:u w:val="single"/>
        </w:rPr>
        <w:t>Учебно-методический комплект:</w:t>
      </w:r>
    </w:p>
    <w:p w:rsidR="003014B5" w:rsidRPr="0058608E" w:rsidRDefault="003014B5" w:rsidP="003014B5">
      <w:pPr>
        <w:pStyle w:val="a6"/>
        <w:numPr>
          <w:ilvl w:val="0"/>
          <w:numId w:val="18"/>
        </w:numPr>
        <w:spacing w:after="0" w:line="240" w:lineRule="auto"/>
        <w:jc w:val="both"/>
        <w:rPr>
          <w:rFonts w:ascii="Times New Roman" w:hAnsi="Times New Roman"/>
          <w:sz w:val="24"/>
          <w:szCs w:val="24"/>
        </w:rPr>
      </w:pPr>
      <w:r w:rsidRPr="0058608E">
        <w:rPr>
          <w:rFonts w:ascii="Times New Roman" w:hAnsi="Times New Roman"/>
          <w:sz w:val="24"/>
          <w:szCs w:val="24"/>
        </w:rPr>
        <w:t xml:space="preserve">Т.В. </w:t>
      </w:r>
      <w:proofErr w:type="spellStart"/>
      <w:r w:rsidRPr="0058608E">
        <w:rPr>
          <w:rFonts w:ascii="Times New Roman" w:hAnsi="Times New Roman"/>
          <w:sz w:val="24"/>
          <w:szCs w:val="24"/>
        </w:rPr>
        <w:t>Алышева</w:t>
      </w:r>
      <w:proofErr w:type="spellEnd"/>
      <w:r w:rsidRPr="0058608E">
        <w:rPr>
          <w:rFonts w:ascii="Times New Roman" w:hAnsi="Times New Roman"/>
          <w:sz w:val="24"/>
          <w:szCs w:val="24"/>
        </w:rPr>
        <w:t>. Математика. 3 класс. Учебник для общеобразовательных организаций, реализующих адаптированные основные общеобразовательные программы. В 2 частях. М. «Просвещение», 2018.</w:t>
      </w:r>
    </w:p>
    <w:p w:rsidR="003014B5" w:rsidRPr="0058608E" w:rsidRDefault="003014B5" w:rsidP="003014B5">
      <w:pPr>
        <w:pStyle w:val="a6"/>
        <w:numPr>
          <w:ilvl w:val="0"/>
          <w:numId w:val="18"/>
        </w:numPr>
        <w:spacing w:after="0" w:line="240" w:lineRule="auto"/>
        <w:jc w:val="both"/>
        <w:rPr>
          <w:rFonts w:ascii="Times New Roman" w:hAnsi="Times New Roman"/>
          <w:sz w:val="24"/>
          <w:szCs w:val="24"/>
        </w:rPr>
      </w:pPr>
      <w:r w:rsidRPr="0058608E">
        <w:rPr>
          <w:rFonts w:ascii="Times New Roman" w:hAnsi="Times New Roman"/>
          <w:sz w:val="24"/>
          <w:szCs w:val="24"/>
        </w:rPr>
        <w:t xml:space="preserve">Т.В </w:t>
      </w:r>
      <w:proofErr w:type="spellStart"/>
      <w:r w:rsidRPr="0058608E">
        <w:rPr>
          <w:rFonts w:ascii="Times New Roman" w:hAnsi="Times New Roman"/>
          <w:sz w:val="24"/>
          <w:szCs w:val="24"/>
        </w:rPr>
        <w:t>Алышева</w:t>
      </w:r>
      <w:proofErr w:type="spellEnd"/>
      <w:r w:rsidRPr="0058608E">
        <w:rPr>
          <w:rFonts w:ascii="Times New Roman" w:hAnsi="Times New Roman"/>
          <w:sz w:val="24"/>
          <w:szCs w:val="24"/>
        </w:rPr>
        <w:t>. Математика. Методические рекомендации. 1-4 классы. Учебное пособие для общеобразовательных организаций, реализующих адаптированные основные общеобразовательные программы. М. «Просвещение», 2017.</w:t>
      </w:r>
    </w:p>
    <w:p w:rsidR="003014B5" w:rsidRPr="0058608E" w:rsidRDefault="003014B5" w:rsidP="003014B5">
      <w:pPr>
        <w:pStyle w:val="a6"/>
        <w:numPr>
          <w:ilvl w:val="0"/>
          <w:numId w:val="18"/>
        </w:numPr>
        <w:spacing w:after="0" w:line="240" w:lineRule="auto"/>
        <w:jc w:val="both"/>
        <w:rPr>
          <w:rFonts w:ascii="Times New Roman" w:hAnsi="Times New Roman"/>
          <w:sz w:val="24"/>
          <w:szCs w:val="24"/>
        </w:rPr>
      </w:pPr>
      <w:r w:rsidRPr="0058608E">
        <w:rPr>
          <w:rFonts w:ascii="Times New Roman" w:hAnsi="Times New Roman"/>
          <w:sz w:val="24"/>
          <w:szCs w:val="24"/>
        </w:rPr>
        <w:lastRenderedPageBreak/>
        <w:t xml:space="preserve">М.Н. Перова. Преподавание математики в коррекционной школе. Пособие для учителя специальных (коррекционных) образовательных учреждений </w:t>
      </w:r>
      <w:r w:rsidRPr="0058608E">
        <w:rPr>
          <w:rFonts w:ascii="Times New Roman" w:hAnsi="Times New Roman"/>
          <w:sz w:val="24"/>
          <w:szCs w:val="24"/>
          <w:lang w:val="en-US"/>
        </w:rPr>
        <w:t>VIII</w:t>
      </w:r>
      <w:r w:rsidRPr="0058608E">
        <w:rPr>
          <w:rFonts w:ascii="Times New Roman" w:hAnsi="Times New Roman"/>
          <w:sz w:val="24"/>
          <w:szCs w:val="24"/>
        </w:rPr>
        <w:t xml:space="preserve"> вида. М. «Просвещение», 2013.</w:t>
      </w:r>
    </w:p>
    <w:p w:rsidR="003014B5" w:rsidRPr="0058608E" w:rsidRDefault="003014B5" w:rsidP="003014B5">
      <w:pPr>
        <w:pStyle w:val="1"/>
        <w:ind w:left="0"/>
      </w:pPr>
    </w:p>
    <w:p w:rsidR="003014B5" w:rsidRPr="0058608E" w:rsidRDefault="003014B5" w:rsidP="003014B5">
      <w:pPr>
        <w:pStyle w:val="1"/>
        <w:ind w:left="0"/>
        <w:rPr>
          <w:u w:val="single"/>
        </w:rPr>
      </w:pPr>
      <w:r w:rsidRPr="0058608E">
        <w:rPr>
          <w:u w:val="single"/>
        </w:rPr>
        <w:t>Учебно-практическое оборудование:</w:t>
      </w:r>
    </w:p>
    <w:p w:rsidR="003014B5" w:rsidRPr="0058608E" w:rsidRDefault="003014B5" w:rsidP="003014B5">
      <w:pPr>
        <w:pStyle w:val="a6"/>
        <w:numPr>
          <w:ilvl w:val="0"/>
          <w:numId w:val="17"/>
        </w:numPr>
        <w:spacing w:after="0" w:line="240" w:lineRule="auto"/>
        <w:jc w:val="both"/>
        <w:rPr>
          <w:rFonts w:ascii="Times New Roman" w:hAnsi="Times New Roman"/>
          <w:sz w:val="24"/>
          <w:szCs w:val="24"/>
        </w:rPr>
      </w:pPr>
      <w:proofErr w:type="gramStart"/>
      <w:r w:rsidRPr="0058608E">
        <w:rPr>
          <w:rFonts w:ascii="Times New Roman" w:hAnsi="Times New Roman"/>
          <w:sz w:val="24"/>
          <w:szCs w:val="24"/>
        </w:rPr>
        <w:t>вспомогательные приспособления: доска магнитная, школьные принадлежности: линейка, карандаши (простые, цветные), точилка и т.п.</w:t>
      </w:r>
      <w:proofErr w:type="gramEnd"/>
    </w:p>
    <w:p w:rsidR="003014B5" w:rsidRPr="0058608E" w:rsidRDefault="003014B5" w:rsidP="003014B5">
      <w:pPr>
        <w:pStyle w:val="a6"/>
        <w:numPr>
          <w:ilvl w:val="0"/>
          <w:numId w:val="17"/>
        </w:numPr>
        <w:spacing w:after="0" w:line="240" w:lineRule="auto"/>
        <w:jc w:val="both"/>
        <w:rPr>
          <w:rFonts w:ascii="Times New Roman" w:hAnsi="Times New Roman"/>
          <w:sz w:val="24"/>
          <w:szCs w:val="24"/>
        </w:rPr>
      </w:pPr>
      <w:r w:rsidRPr="0058608E">
        <w:rPr>
          <w:rFonts w:ascii="Times New Roman" w:hAnsi="Times New Roman"/>
          <w:sz w:val="24"/>
          <w:szCs w:val="24"/>
        </w:rPr>
        <w:t xml:space="preserve">печатные пособия: таблицы на печатной основе, бумага. </w:t>
      </w:r>
    </w:p>
    <w:p w:rsidR="003014B5" w:rsidRPr="0058608E" w:rsidRDefault="003014B5" w:rsidP="003014B5">
      <w:pPr>
        <w:pStyle w:val="a6"/>
        <w:numPr>
          <w:ilvl w:val="0"/>
          <w:numId w:val="17"/>
        </w:numPr>
        <w:spacing w:after="0" w:line="240" w:lineRule="auto"/>
        <w:jc w:val="both"/>
        <w:rPr>
          <w:rFonts w:ascii="Times New Roman" w:hAnsi="Times New Roman"/>
          <w:sz w:val="24"/>
          <w:szCs w:val="24"/>
        </w:rPr>
      </w:pPr>
      <w:r w:rsidRPr="0058608E">
        <w:rPr>
          <w:rFonts w:ascii="Times New Roman" w:hAnsi="Times New Roman"/>
          <w:sz w:val="24"/>
          <w:szCs w:val="24"/>
        </w:rPr>
        <w:t>дидактический раздаточный материал: предметы различной формы, величины, цвета, счётный материал, наборы геометрических фигур;</w:t>
      </w:r>
    </w:p>
    <w:p w:rsidR="003014B5" w:rsidRPr="0058608E" w:rsidRDefault="003014B5" w:rsidP="003014B5">
      <w:pPr>
        <w:pStyle w:val="a6"/>
        <w:numPr>
          <w:ilvl w:val="0"/>
          <w:numId w:val="17"/>
        </w:numPr>
        <w:spacing w:after="0" w:line="240" w:lineRule="auto"/>
        <w:jc w:val="both"/>
        <w:rPr>
          <w:rFonts w:ascii="Times New Roman" w:hAnsi="Times New Roman"/>
          <w:sz w:val="24"/>
          <w:szCs w:val="24"/>
        </w:rPr>
      </w:pPr>
      <w:r w:rsidRPr="0058608E">
        <w:rPr>
          <w:rFonts w:ascii="Times New Roman" w:hAnsi="Times New Roman"/>
          <w:sz w:val="24"/>
          <w:szCs w:val="24"/>
        </w:rPr>
        <w:t>демонстрационные пособия для изучения геометрических величин, геометрических фигур и тел;</w:t>
      </w:r>
    </w:p>
    <w:p w:rsidR="003014B5" w:rsidRPr="0058608E" w:rsidRDefault="003014B5" w:rsidP="003014B5">
      <w:pPr>
        <w:pStyle w:val="a6"/>
        <w:numPr>
          <w:ilvl w:val="0"/>
          <w:numId w:val="17"/>
        </w:numPr>
        <w:spacing w:after="0" w:line="240" w:lineRule="auto"/>
        <w:jc w:val="both"/>
        <w:rPr>
          <w:rFonts w:ascii="Times New Roman" w:hAnsi="Times New Roman"/>
          <w:sz w:val="24"/>
          <w:szCs w:val="24"/>
        </w:rPr>
      </w:pPr>
      <w:proofErr w:type="gramStart"/>
      <w:r w:rsidRPr="0058608E">
        <w:rPr>
          <w:rFonts w:ascii="Times New Roman" w:hAnsi="Times New Roman"/>
          <w:sz w:val="24"/>
          <w:szCs w:val="24"/>
        </w:rPr>
        <w:t>демонстрационный материал: измерительные инструменты и приспособления (линейки, наборы угольников); геометрические фигуры (треугольник, прямоугольник, квадрат, овал, круг); геометрические формы (куб, шар, брус), модели (часы, весы, монеты).</w:t>
      </w:r>
      <w:proofErr w:type="gramEnd"/>
    </w:p>
    <w:p w:rsidR="003014B5" w:rsidRPr="0058608E" w:rsidRDefault="003014B5" w:rsidP="003014B5">
      <w:pPr>
        <w:pStyle w:val="a6"/>
        <w:numPr>
          <w:ilvl w:val="0"/>
          <w:numId w:val="17"/>
        </w:numPr>
        <w:spacing w:after="0" w:line="240" w:lineRule="auto"/>
        <w:jc w:val="both"/>
        <w:rPr>
          <w:rFonts w:ascii="Times New Roman" w:hAnsi="Times New Roman"/>
          <w:sz w:val="24"/>
          <w:szCs w:val="24"/>
        </w:rPr>
      </w:pPr>
      <w:r w:rsidRPr="0058608E">
        <w:rPr>
          <w:rFonts w:ascii="Times New Roman" w:hAnsi="Times New Roman"/>
          <w:sz w:val="24"/>
          <w:szCs w:val="24"/>
        </w:rPr>
        <w:t>настольные развивающие игры;</w:t>
      </w:r>
    </w:p>
    <w:p w:rsidR="003014B5" w:rsidRPr="00130FE5" w:rsidRDefault="003014B5" w:rsidP="003014B5">
      <w:pPr>
        <w:rPr>
          <w:sz w:val="24"/>
          <w:szCs w:val="24"/>
        </w:rPr>
      </w:pPr>
    </w:p>
    <w:p w:rsidR="003014B5" w:rsidRPr="0060731F" w:rsidRDefault="003014B5" w:rsidP="003014B5">
      <w:pPr>
        <w:jc w:val="center"/>
        <w:rPr>
          <w:b/>
          <w:sz w:val="28"/>
          <w:szCs w:val="28"/>
          <w:lang w:val="en-US"/>
        </w:rPr>
      </w:pPr>
      <w:r>
        <w:rPr>
          <w:b/>
          <w:sz w:val="28"/>
          <w:szCs w:val="28"/>
          <w:lang w:val="en-US"/>
        </w:rPr>
        <w:t xml:space="preserve"> </w:t>
      </w:r>
    </w:p>
    <w:p w:rsidR="003014B5" w:rsidRDefault="003014B5" w:rsidP="003014B5"/>
    <w:p w:rsidR="003014B5" w:rsidRDefault="003014B5" w:rsidP="006A2253">
      <w:pPr>
        <w:pStyle w:val="ConsPlusNormal"/>
        <w:spacing w:before="200"/>
        <w:ind w:firstLine="540"/>
        <w:jc w:val="both"/>
        <w:rPr>
          <w:b/>
          <w:sz w:val="24"/>
        </w:rPr>
      </w:pPr>
    </w:p>
    <w:p w:rsidR="006A2253" w:rsidRDefault="006A2253" w:rsidP="002A06E7">
      <w:pPr>
        <w:pStyle w:val="2"/>
        <w:spacing w:before="165" w:line="276" w:lineRule="auto"/>
        <w:jc w:val="center"/>
      </w:pPr>
    </w:p>
    <w:p w:rsidR="009C4A14" w:rsidRDefault="009C4A14"/>
    <w:sectPr w:rsidR="009C4A14" w:rsidSect="002A06E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3AE"/>
    <w:multiLevelType w:val="hybridMultilevel"/>
    <w:tmpl w:val="17AA2116"/>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F1960"/>
    <w:multiLevelType w:val="hybridMultilevel"/>
    <w:tmpl w:val="6FBE6EB0"/>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F5FEB"/>
    <w:multiLevelType w:val="hybridMultilevel"/>
    <w:tmpl w:val="108C209C"/>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C5923"/>
    <w:multiLevelType w:val="hybridMultilevel"/>
    <w:tmpl w:val="A7E0EEF0"/>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15524"/>
    <w:multiLevelType w:val="hybridMultilevel"/>
    <w:tmpl w:val="0C7435E2"/>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E08B0"/>
    <w:multiLevelType w:val="hybridMultilevel"/>
    <w:tmpl w:val="CAF0D258"/>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4A1B91"/>
    <w:multiLevelType w:val="hybridMultilevel"/>
    <w:tmpl w:val="67546CEE"/>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163ED"/>
    <w:multiLevelType w:val="hybridMultilevel"/>
    <w:tmpl w:val="A99C3B86"/>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023206"/>
    <w:multiLevelType w:val="hybridMultilevel"/>
    <w:tmpl w:val="8DA2F266"/>
    <w:lvl w:ilvl="0" w:tplc="04190001">
      <w:start w:val="1"/>
      <w:numFmt w:val="bullet"/>
      <w:lvlText w:val=""/>
      <w:lvlJc w:val="left"/>
      <w:pPr>
        <w:ind w:left="607" w:hanging="181"/>
        <w:jc w:val="left"/>
      </w:pPr>
      <w:rPr>
        <w:rFonts w:ascii="Symbol" w:hAnsi="Symbol" w:hint="default"/>
        <w:w w:val="100"/>
        <w:sz w:val="22"/>
        <w:szCs w:val="22"/>
        <w:lang w:val="ru-RU" w:eastAsia="en-US" w:bidi="ar-SA"/>
      </w:rPr>
    </w:lvl>
    <w:lvl w:ilvl="1" w:tplc="BEC66BF6">
      <w:numFmt w:val="bullet"/>
      <w:lvlText w:val="•"/>
      <w:lvlJc w:val="left"/>
      <w:pPr>
        <w:ind w:left="1939" w:hanging="181"/>
      </w:pPr>
      <w:rPr>
        <w:rFonts w:hint="default"/>
        <w:lang w:val="ru-RU" w:eastAsia="en-US" w:bidi="ar-SA"/>
      </w:rPr>
    </w:lvl>
    <w:lvl w:ilvl="2" w:tplc="14648710">
      <w:numFmt w:val="bullet"/>
      <w:lvlText w:val="•"/>
      <w:lvlJc w:val="left"/>
      <w:pPr>
        <w:ind w:left="3439" w:hanging="181"/>
      </w:pPr>
      <w:rPr>
        <w:rFonts w:hint="default"/>
        <w:lang w:val="ru-RU" w:eastAsia="en-US" w:bidi="ar-SA"/>
      </w:rPr>
    </w:lvl>
    <w:lvl w:ilvl="3" w:tplc="E780C3E4">
      <w:numFmt w:val="bullet"/>
      <w:lvlText w:val="•"/>
      <w:lvlJc w:val="left"/>
      <w:pPr>
        <w:ind w:left="4939" w:hanging="181"/>
      </w:pPr>
      <w:rPr>
        <w:rFonts w:hint="default"/>
        <w:lang w:val="ru-RU" w:eastAsia="en-US" w:bidi="ar-SA"/>
      </w:rPr>
    </w:lvl>
    <w:lvl w:ilvl="4" w:tplc="76BA1AD0">
      <w:numFmt w:val="bullet"/>
      <w:lvlText w:val="•"/>
      <w:lvlJc w:val="left"/>
      <w:pPr>
        <w:ind w:left="6439" w:hanging="181"/>
      </w:pPr>
      <w:rPr>
        <w:rFonts w:hint="default"/>
        <w:lang w:val="ru-RU" w:eastAsia="en-US" w:bidi="ar-SA"/>
      </w:rPr>
    </w:lvl>
    <w:lvl w:ilvl="5" w:tplc="F4CCDFBC">
      <w:numFmt w:val="bullet"/>
      <w:lvlText w:val="•"/>
      <w:lvlJc w:val="left"/>
      <w:pPr>
        <w:ind w:left="7939" w:hanging="181"/>
      </w:pPr>
      <w:rPr>
        <w:rFonts w:hint="default"/>
        <w:lang w:val="ru-RU" w:eastAsia="en-US" w:bidi="ar-SA"/>
      </w:rPr>
    </w:lvl>
    <w:lvl w:ilvl="6" w:tplc="B7524F7E">
      <w:numFmt w:val="bullet"/>
      <w:lvlText w:val="•"/>
      <w:lvlJc w:val="left"/>
      <w:pPr>
        <w:ind w:left="9439" w:hanging="181"/>
      </w:pPr>
      <w:rPr>
        <w:rFonts w:hint="default"/>
        <w:lang w:val="ru-RU" w:eastAsia="en-US" w:bidi="ar-SA"/>
      </w:rPr>
    </w:lvl>
    <w:lvl w:ilvl="7" w:tplc="EB547E6E">
      <w:numFmt w:val="bullet"/>
      <w:lvlText w:val="•"/>
      <w:lvlJc w:val="left"/>
      <w:pPr>
        <w:ind w:left="10938" w:hanging="181"/>
      </w:pPr>
      <w:rPr>
        <w:rFonts w:hint="default"/>
        <w:lang w:val="ru-RU" w:eastAsia="en-US" w:bidi="ar-SA"/>
      </w:rPr>
    </w:lvl>
    <w:lvl w:ilvl="8" w:tplc="A55AE0B4">
      <w:numFmt w:val="bullet"/>
      <w:lvlText w:val="•"/>
      <w:lvlJc w:val="left"/>
      <w:pPr>
        <w:ind w:left="12438" w:hanging="181"/>
      </w:pPr>
      <w:rPr>
        <w:rFonts w:hint="default"/>
        <w:lang w:val="ru-RU" w:eastAsia="en-US" w:bidi="ar-SA"/>
      </w:rPr>
    </w:lvl>
  </w:abstractNum>
  <w:abstractNum w:abstractNumId="9">
    <w:nsid w:val="32471984"/>
    <w:multiLevelType w:val="hybridMultilevel"/>
    <w:tmpl w:val="446C746A"/>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AE4652"/>
    <w:multiLevelType w:val="hybridMultilevel"/>
    <w:tmpl w:val="DB52889E"/>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E116EB"/>
    <w:multiLevelType w:val="hybridMultilevel"/>
    <w:tmpl w:val="C4826C2E"/>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FA17BB"/>
    <w:multiLevelType w:val="hybridMultilevel"/>
    <w:tmpl w:val="0A9ECD86"/>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D15205"/>
    <w:multiLevelType w:val="hybridMultilevel"/>
    <w:tmpl w:val="C1266C24"/>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920CF2"/>
    <w:multiLevelType w:val="hybridMultilevel"/>
    <w:tmpl w:val="9D52DD2E"/>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AB61BC"/>
    <w:multiLevelType w:val="hybridMultilevel"/>
    <w:tmpl w:val="4CB678D2"/>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765D34"/>
    <w:multiLevelType w:val="hybridMultilevel"/>
    <w:tmpl w:val="A58A0A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BA6709D"/>
    <w:multiLevelType w:val="hybridMultilevel"/>
    <w:tmpl w:val="EC041B0C"/>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F21C4D"/>
    <w:multiLevelType w:val="hybridMultilevel"/>
    <w:tmpl w:val="BC80F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
  </w:num>
  <w:num w:numId="4">
    <w:abstractNumId w:val="17"/>
  </w:num>
  <w:num w:numId="5">
    <w:abstractNumId w:val="7"/>
  </w:num>
  <w:num w:numId="6">
    <w:abstractNumId w:val="11"/>
  </w:num>
  <w:num w:numId="7">
    <w:abstractNumId w:val="14"/>
  </w:num>
  <w:num w:numId="8">
    <w:abstractNumId w:val="13"/>
  </w:num>
  <w:num w:numId="9">
    <w:abstractNumId w:val="6"/>
  </w:num>
  <w:num w:numId="10">
    <w:abstractNumId w:val="3"/>
  </w:num>
  <w:num w:numId="11">
    <w:abstractNumId w:val="15"/>
  </w:num>
  <w:num w:numId="12">
    <w:abstractNumId w:val="12"/>
  </w:num>
  <w:num w:numId="13">
    <w:abstractNumId w:val="10"/>
  </w:num>
  <w:num w:numId="14">
    <w:abstractNumId w:val="5"/>
  </w:num>
  <w:num w:numId="15">
    <w:abstractNumId w:val="2"/>
  </w:num>
  <w:num w:numId="16">
    <w:abstractNumId w:val="0"/>
  </w:num>
  <w:num w:numId="17">
    <w:abstractNumId w:val="4"/>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A06E7"/>
    <w:rsid w:val="000E0235"/>
    <w:rsid w:val="002228E4"/>
    <w:rsid w:val="00237E68"/>
    <w:rsid w:val="00247E93"/>
    <w:rsid w:val="002A06E7"/>
    <w:rsid w:val="003014B5"/>
    <w:rsid w:val="006251AC"/>
    <w:rsid w:val="006A2253"/>
    <w:rsid w:val="00974557"/>
    <w:rsid w:val="009C4A14"/>
    <w:rsid w:val="00A31963"/>
    <w:rsid w:val="00C65597"/>
    <w:rsid w:val="00D9682A"/>
    <w:rsid w:val="00EE1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unhideWhenUsed/>
    <w:qFormat/>
    <w:rsid w:val="002A06E7"/>
    <w:pPr>
      <w:ind w:left="43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06E7"/>
    <w:rPr>
      <w:rFonts w:ascii="Times New Roman" w:eastAsia="Times New Roman" w:hAnsi="Times New Roman" w:cs="Times New Roman"/>
      <w:b/>
      <w:bCs/>
      <w:sz w:val="24"/>
      <w:szCs w:val="24"/>
    </w:rPr>
  </w:style>
  <w:style w:type="paragraph" w:styleId="a3">
    <w:name w:val="Body Text"/>
    <w:basedOn w:val="a"/>
    <w:link w:val="a4"/>
    <w:uiPriority w:val="1"/>
    <w:qFormat/>
    <w:rsid w:val="002A06E7"/>
    <w:pPr>
      <w:ind w:left="432"/>
    </w:pPr>
    <w:rPr>
      <w:sz w:val="24"/>
      <w:szCs w:val="24"/>
    </w:rPr>
  </w:style>
  <w:style w:type="character" w:customStyle="1" w:styleId="a4">
    <w:name w:val="Основной текст Знак"/>
    <w:basedOn w:val="a0"/>
    <w:link w:val="a3"/>
    <w:uiPriority w:val="1"/>
    <w:rsid w:val="002A06E7"/>
    <w:rPr>
      <w:rFonts w:ascii="Times New Roman" w:eastAsia="Times New Roman" w:hAnsi="Times New Roman" w:cs="Times New Roman"/>
      <w:sz w:val="24"/>
      <w:szCs w:val="24"/>
    </w:rPr>
  </w:style>
  <w:style w:type="paragraph" w:customStyle="1" w:styleId="ConsPlusTitle">
    <w:name w:val="ConsPlusTitle"/>
    <w:rsid w:val="002A06E7"/>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rmal">
    <w:name w:val="ConsPlusNormal"/>
    <w:rsid w:val="002A06E7"/>
    <w:pPr>
      <w:widowControl w:val="0"/>
      <w:autoSpaceDE w:val="0"/>
      <w:autoSpaceDN w:val="0"/>
      <w:spacing w:after="0" w:line="240" w:lineRule="auto"/>
    </w:pPr>
    <w:rPr>
      <w:rFonts w:ascii="Arial" w:eastAsia="Times New Roman" w:hAnsi="Arial" w:cs="Arial"/>
      <w:sz w:val="20"/>
      <w:lang w:eastAsia="ru-RU"/>
    </w:rPr>
  </w:style>
  <w:style w:type="paragraph" w:styleId="a5">
    <w:name w:val="Normal (Web)"/>
    <w:basedOn w:val="a"/>
    <w:uiPriority w:val="99"/>
    <w:unhideWhenUsed/>
    <w:rsid w:val="006A2253"/>
    <w:pPr>
      <w:widowControl/>
      <w:autoSpaceDE/>
      <w:autoSpaceDN/>
      <w:spacing w:before="100" w:beforeAutospacing="1" w:after="100" w:afterAutospacing="1"/>
    </w:pPr>
    <w:rPr>
      <w:sz w:val="24"/>
      <w:szCs w:val="24"/>
      <w:lang w:eastAsia="ru-RU"/>
    </w:rPr>
  </w:style>
  <w:style w:type="paragraph" w:styleId="a6">
    <w:name w:val="List Paragraph"/>
    <w:basedOn w:val="a"/>
    <w:uiPriority w:val="34"/>
    <w:qFormat/>
    <w:rsid w:val="003014B5"/>
    <w:pPr>
      <w:widowControl/>
      <w:autoSpaceDE/>
      <w:autoSpaceDN/>
      <w:spacing w:after="200" w:line="276" w:lineRule="auto"/>
      <w:ind w:left="720"/>
      <w:contextualSpacing/>
    </w:pPr>
    <w:rPr>
      <w:rFonts w:ascii="Calibri" w:hAnsi="Calibri"/>
      <w:lang w:eastAsia="ru-RU"/>
    </w:rPr>
  </w:style>
  <w:style w:type="table" w:styleId="a7">
    <w:name w:val="Table Grid"/>
    <w:basedOn w:val="a1"/>
    <w:uiPriority w:val="39"/>
    <w:rsid w:val="00301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3014B5"/>
    <w:pPr>
      <w:widowControl/>
      <w:autoSpaceDE/>
      <w:autoSpaceDN/>
      <w:ind w:left="720"/>
    </w:pPr>
    <w:rPr>
      <w:sz w:val="24"/>
      <w:szCs w:val="24"/>
      <w:lang w:eastAsia="ru-RU"/>
    </w:rPr>
  </w:style>
  <w:style w:type="character" w:customStyle="1" w:styleId="a8">
    <w:name w:val="Без интервала Знак"/>
    <w:aliases w:val="основа Знак"/>
    <w:link w:val="a9"/>
    <w:uiPriority w:val="1"/>
    <w:locked/>
    <w:rsid w:val="003014B5"/>
    <w:rPr>
      <w:lang w:val="en-US" w:bidi="en-US"/>
    </w:rPr>
  </w:style>
  <w:style w:type="paragraph" w:styleId="a9">
    <w:name w:val="No Spacing"/>
    <w:aliases w:val="основа"/>
    <w:link w:val="a8"/>
    <w:uiPriority w:val="1"/>
    <w:qFormat/>
    <w:rsid w:val="003014B5"/>
    <w:pPr>
      <w:spacing w:after="0" w:line="240" w:lineRule="auto"/>
    </w:pPr>
    <w:rPr>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6007</Words>
  <Characters>34244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6</cp:revision>
  <dcterms:created xsi:type="dcterms:W3CDTF">2023-09-06T15:28:00Z</dcterms:created>
  <dcterms:modified xsi:type="dcterms:W3CDTF">2023-09-11T14:26:00Z</dcterms:modified>
</cp:coreProperties>
</file>