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75" w:rsidRDefault="005D1B75" w:rsidP="005D1B75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:rsidR="005D1B75" w:rsidRPr="00977181" w:rsidRDefault="005D1B75" w:rsidP="005D1B75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/>
      </w:tblPr>
      <w:tblGrid>
        <w:gridCol w:w="4186"/>
        <w:gridCol w:w="4231"/>
        <w:gridCol w:w="5002"/>
      </w:tblGrid>
      <w:tr w:rsidR="005D1B75" w:rsidRPr="00977181" w:rsidTr="00E2466C">
        <w:trPr>
          <w:trHeight w:val="1205"/>
        </w:trPr>
        <w:tc>
          <w:tcPr>
            <w:tcW w:w="4186" w:type="dxa"/>
            <w:shd w:val="clear" w:color="auto" w:fill="auto"/>
          </w:tcPr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                               </w:t>
            </w:r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:rsidR="005D1B75" w:rsidRPr="00977181" w:rsidRDefault="005D1B75" w:rsidP="00E2466C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</w:t>
            </w:r>
            <w:r>
              <w:rPr>
                <w:sz w:val="24"/>
                <w:szCs w:val="24"/>
                <w:lang w:eastAsia="ar-SA"/>
              </w:rPr>
              <w:t>_____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:rsidR="005D1B75" w:rsidRDefault="005D1B75" w:rsidP="005D1B75">
      <w:pPr>
        <w:spacing w:before="231" w:line="364" w:lineRule="exact"/>
        <w:ind w:left="4054" w:right="4560"/>
        <w:jc w:val="center"/>
        <w:rPr>
          <w:b/>
          <w:sz w:val="32"/>
        </w:rPr>
      </w:pPr>
    </w:p>
    <w:p w:rsidR="005D1B75" w:rsidRDefault="005D1B75" w:rsidP="005D1B75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D1B75" w:rsidRDefault="005D1B75" w:rsidP="005D1B75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D1B75" w:rsidRDefault="005D1B75" w:rsidP="005D1B75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D1B75" w:rsidRDefault="005D1B75" w:rsidP="005D1B75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:rsidR="005D1B75" w:rsidRPr="007C1F39" w:rsidRDefault="005D1B75" w:rsidP="005D1B75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  <w:r w:rsidRPr="007C1F39">
        <w:rPr>
          <w:b/>
          <w:sz w:val="36"/>
          <w:szCs w:val="24"/>
        </w:rPr>
        <w:t>РАБОЧАЯ</w:t>
      </w:r>
      <w:r w:rsidRPr="007C1F39">
        <w:rPr>
          <w:b/>
          <w:spacing w:val="-6"/>
          <w:sz w:val="36"/>
          <w:szCs w:val="24"/>
        </w:rPr>
        <w:t xml:space="preserve"> </w:t>
      </w:r>
      <w:r w:rsidRPr="007C1F39">
        <w:rPr>
          <w:b/>
          <w:sz w:val="36"/>
          <w:szCs w:val="24"/>
        </w:rPr>
        <w:t>ПРОГРАММА</w:t>
      </w:r>
    </w:p>
    <w:p w:rsidR="005D1B75" w:rsidRPr="007C1F39" w:rsidRDefault="005D1B75" w:rsidP="005D1B75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 xml:space="preserve">по учебному предмету </w:t>
      </w:r>
    </w:p>
    <w:p w:rsidR="005D1B75" w:rsidRPr="007C1F39" w:rsidRDefault="005D1B75" w:rsidP="005D1B75">
      <w:pPr>
        <w:ind w:left="4054" w:right="4597"/>
        <w:rPr>
          <w:sz w:val="36"/>
          <w:szCs w:val="24"/>
        </w:rPr>
      </w:pPr>
      <w:r>
        <w:rPr>
          <w:sz w:val="36"/>
          <w:szCs w:val="24"/>
        </w:rPr>
        <w:t xml:space="preserve">                 мир природы и человека</w:t>
      </w:r>
    </w:p>
    <w:p w:rsidR="005D1B75" w:rsidRDefault="005D1B75" w:rsidP="005D1B75">
      <w:pPr>
        <w:ind w:left="4054" w:right="4597"/>
        <w:jc w:val="center"/>
        <w:rPr>
          <w:sz w:val="32"/>
        </w:rPr>
      </w:pPr>
      <w:r w:rsidRPr="007C1F39">
        <w:rPr>
          <w:spacing w:val="-78"/>
          <w:sz w:val="36"/>
          <w:szCs w:val="24"/>
        </w:rPr>
        <w:t xml:space="preserve"> </w:t>
      </w:r>
      <w:r w:rsidRPr="007C1F39">
        <w:rPr>
          <w:sz w:val="36"/>
          <w:szCs w:val="24"/>
        </w:rPr>
        <w:t xml:space="preserve">для </w:t>
      </w:r>
      <w:r>
        <w:rPr>
          <w:sz w:val="36"/>
          <w:szCs w:val="24"/>
        </w:rPr>
        <w:t>3</w:t>
      </w:r>
      <w:r w:rsidRPr="007C1F39">
        <w:rPr>
          <w:sz w:val="36"/>
          <w:szCs w:val="24"/>
        </w:rPr>
        <w:t xml:space="preserve"> класс</w:t>
      </w:r>
      <w:r>
        <w:rPr>
          <w:sz w:val="36"/>
          <w:szCs w:val="24"/>
        </w:rPr>
        <w:t>а</w:t>
      </w:r>
    </w:p>
    <w:p w:rsidR="005D1B75" w:rsidRDefault="005D1B75" w:rsidP="005D1B75">
      <w:pPr>
        <w:pStyle w:val="a3"/>
        <w:ind w:left="0"/>
        <w:rPr>
          <w:sz w:val="34"/>
        </w:rPr>
      </w:pPr>
    </w:p>
    <w:p w:rsidR="005D1B75" w:rsidRDefault="005D1B75" w:rsidP="005D1B75">
      <w:pPr>
        <w:pStyle w:val="a3"/>
        <w:spacing w:before="7"/>
        <w:ind w:left="0"/>
        <w:rPr>
          <w:sz w:val="29"/>
        </w:rPr>
      </w:pPr>
    </w:p>
    <w:p w:rsidR="005D1B75" w:rsidRDefault="005D1B75" w:rsidP="005D1B75">
      <w:pPr>
        <w:pStyle w:val="a3"/>
        <w:spacing w:before="1"/>
        <w:ind w:left="8911"/>
      </w:pPr>
    </w:p>
    <w:p w:rsidR="005D1B75" w:rsidRDefault="005D1B75" w:rsidP="005D1B75">
      <w:pPr>
        <w:pStyle w:val="a3"/>
        <w:spacing w:before="1"/>
        <w:ind w:left="8911"/>
      </w:pPr>
      <w:r>
        <w:t>Составители:</w:t>
      </w:r>
    </w:p>
    <w:p w:rsidR="005D1B75" w:rsidRDefault="005D1B75" w:rsidP="005D1B75">
      <w:pPr>
        <w:pStyle w:val="a3"/>
        <w:ind w:left="8894"/>
      </w:pPr>
      <w:proofErr w:type="spellStart"/>
      <w:r>
        <w:t>Халецкая</w:t>
      </w:r>
      <w:proofErr w:type="spellEnd"/>
      <w:r>
        <w:t xml:space="preserve"> И.</w:t>
      </w:r>
      <w:proofErr w:type="gramStart"/>
      <w:r>
        <w:t>П</w:t>
      </w:r>
      <w:proofErr w:type="gramEnd"/>
      <w:r>
        <w:t>, учитель</w:t>
      </w:r>
    </w:p>
    <w:p w:rsidR="005D1B75" w:rsidRDefault="005D1B75" w:rsidP="005D1B75">
      <w:pPr>
        <w:pStyle w:val="a3"/>
        <w:ind w:left="8894"/>
      </w:pPr>
      <w:r>
        <w:t>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52"/>
        </w:rPr>
        <w:t xml:space="preserve"> </w:t>
      </w:r>
      <w:r>
        <w:t>категории</w:t>
      </w: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ind w:left="0"/>
        <w:rPr>
          <w:sz w:val="26"/>
        </w:rPr>
      </w:pPr>
    </w:p>
    <w:p w:rsidR="005D1B75" w:rsidRDefault="005D1B75" w:rsidP="005D1B75">
      <w:pPr>
        <w:pStyle w:val="a3"/>
        <w:spacing w:before="1"/>
        <w:ind w:left="0"/>
        <w:rPr>
          <w:sz w:val="30"/>
        </w:rPr>
      </w:pPr>
    </w:p>
    <w:p w:rsidR="005D1B75" w:rsidRDefault="005D1B75" w:rsidP="005D1B75">
      <w:pPr>
        <w:pStyle w:val="a3"/>
        <w:ind w:left="3363" w:right="4597"/>
        <w:jc w:val="center"/>
      </w:pPr>
      <w:r>
        <w:t>Мотыгино 2023</w:t>
      </w:r>
    </w:p>
    <w:p w:rsidR="005D1B75" w:rsidRDefault="005D1B75" w:rsidP="005D1B75">
      <w:pPr>
        <w:jc w:val="center"/>
        <w:sectPr w:rsidR="005D1B75" w:rsidSect="00E2466C">
          <w:pgSz w:w="16840" w:h="11910" w:orient="landscape"/>
          <w:pgMar w:top="200" w:right="700" w:bottom="280" w:left="700" w:header="720" w:footer="720" w:gutter="0"/>
          <w:cols w:space="720"/>
        </w:sectPr>
      </w:pPr>
    </w:p>
    <w:p w:rsidR="005D1B75" w:rsidRDefault="005D1B75" w:rsidP="005D1B75">
      <w:pPr>
        <w:pStyle w:val="2"/>
        <w:tabs>
          <w:tab w:val="left" w:pos="3359"/>
        </w:tabs>
        <w:spacing w:before="73" w:line="275" w:lineRule="exact"/>
        <w:ind w:left="838"/>
        <w:jc w:val="center"/>
      </w:pPr>
      <w:r>
        <w:lastRenderedPageBreak/>
        <w:t>ПОЯСНИТЕЛЬНАЯ</w:t>
      </w:r>
      <w:r>
        <w:tab/>
        <w:t>ЗАПИСКА</w:t>
      </w:r>
    </w:p>
    <w:p w:rsidR="005D1B75" w:rsidRDefault="005D1B75" w:rsidP="005D1B7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5D1B75" w:rsidRPr="007C1F39" w:rsidRDefault="005D1B75" w:rsidP="005D1B75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>Рабочая программа учебного п</w:t>
      </w:r>
      <w:r w:rsidR="000F774B">
        <w:rPr>
          <w:rFonts w:ascii="Times New Roman" w:hAnsi="Times New Roman" w:cs="Times New Roman"/>
          <w:b w:val="0"/>
          <w:bCs/>
          <w:sz w:val="24"/>
          <w:szCs w:val="24"/>
        </w:rPr>
        <w:t>редмета «Мир природы и человека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» для 3 класса</w:t>
      </w:r>
      <w:r w:rsidRPr="007C1F39">
        <w:rPr>
          <w:rFonts w:ascii="Times New Roman" w:hAnsi="Times New Roman" w:cs="Times New Roman"/>
          <w:b w:val="0"/>
          <w:bCs/>
          <w:sz w:val="24"/>
          <w:szCs w:val="24"/>
        </w:rPr>
        <w:t xml:space="preserve"> соответствует,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7C1F39">
        <w:rPr>
          <w:rFonts w:ascii="Times New Roman" w:hAnsi="Times New Roman" w:cs="Times New Roman"/>
        </w:rPr>
        <w:t>ПРИКАЗ от 24 ноября 2022 г. N 1026</w:t>
      </w:r>
    </w:p>
    <w:p w:rsidR="005D1B75" w:rsidRDefault="005D1B75" w:rsidP="005D1B75">
      <w:pPr>
        <w:pStyle w:val="a3"/>
        <w:spacing w:before="1" w:line="276" w:lineRule="auto"/>
        <w:ind w:left="912"/>
        <w:jc w:val="both"/>
      </w:pPr>
    </w:p>
    <w:p w:rsidR="005D1B75" w:rsidRPr="007C1F39" w:rsidRDefault="005D1B75" w:rsidP="005D1B75">
      <w:pPr>
        <w:pStyle w:val="a3"/>
        <w:spacing w:before="1" w:line="276" w:lineRule="auto"/>
        <w:ind w:left="912"/>
        <w:jc w:val="both"/>
      </w:pPr>
      <w:r w:rsidRPr="00480DC8">
        <w:rPr>
          <w:b/>
        </w:rPr>
        <w:t>Рабочая</w:t>
      </w:r>
      <w:r w:rsidRPr="00480DC8">
        <w:rPr>
          <w:b/>
          <w:spacing w:val="-2"/>
        </w:rPr>
        <w:t xml:space="preserve"> </w:t>
      </w:r>
      <w:r w:rsidRPr="00480DC8">
        <w:rPr>
          <w:b/>
        </w:rPr>
        <w:t>программа</w:t>
      </w:r>
      <w:r w:rsidRPr="007C1F39">
        <w:rPr>
          <w:spacing w:val="-3"/>
        </w:rPr>
        <w:t xml:space="preserve"> </w:t>
      </w:r>
      <w:r w:rsidRPr="007C1F39">
        <w:t>разработана</w:t>
      </w:r>
      <w:r w:rsidRPr="007C1F39">
        <w:rPr>
          <w:spacing w:val="-3"/>
        </w:rPr>
        <w:t xml:space="preserve"> </w:t>
      </w:r>
      <w:r w:rsidRPr="007C1F39">
        <w:t>в</w:t>
      </w:r>
      <w:r w:rsidRPr="007C1F39">
        <w:rPr>
          <w:spacing w:val="-3"/>
        </w:rPr>
        <w:t xml:space="preserve"> </w:t>
      </w:r>
      <w:r w:rsidRPr="007C1F39">
        <w:t>соответствии</w:t>
      </w:r>
      <w:r w:rsidRPr="007C1F39">
        <w:rPr>
          <w:spacing w:val="-2"/>
        </w:rPr>
        <w:t xml:space="preserve"> </w:t>
      </w:r>
      <w:proofErr w:type="gramStart"/>
      <w:r w:rsidRPr="007C1F39">
        <w:t>с</w:t>
      </w:r>
      <w:proofErr w:type="gramEnd"/>
      <w:r w:rsidRPr="007C1F39">
        <w:t>:</w:t>
      </w:r>
    </w:p>
    <w:p w:rsidR="005D1B75" w:rsidRPr="00480DC8" w:rsidRDefault="005D1B75" w:rsidP="005D1B75">
      <w:pPr>
        <w:tabs>
          <w:tab w:val="left" w:pos="614"/>
        </w:tabs>
        <w:spacing w:line="276" w:lineRule="auto"/>
        <w:ind w:right="695"/>
        <w:jc w:val="both"/>
        <w:rPr>
          <w:sz w:val="24"/>
        </w:rPr>
      </w:pPr>
      <w:r>
        <w:rPr>
          <w:sz w:val="24"/>
        </w:rPr>
        <w:t xml:space="preserve"> </w:t>
      </w:r>
      <w:r w:rsidRPr="00480DC8">
        <w:rPr>
          <w:sz w:val="24"/>
        </w:rPr>
        <w:t>Адаптированной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основной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общеобразовательной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программой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образования</w:t>
      </w:r>
      <w:r w:rsidRPr="00480DC8">
        <w:rPr>
          <w:spacing w:val="1"/>
          <w:sz w:val="24"/>
        </w:rPr>
        <w:t xml:space="preserve"> </w:t>
      </w:r>
      <w:proofErr w:type="gramStart"/>
      <w:r w:rsidRPr="00480DC8">
        <w:rPr>
          <w:sz w:val="24"/>
        </w:rPr>
        <w:t>обучающихся</w:t>
      </w:r>
      <w:proofErr w:type="gramEnd"/>
      <w:r w:rsidRPr="00480DC8">
        <w:rPr>
          <w:sz w:val="24"/>
        </w:rPr>
        <w:t xml:space="preserve"> с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легкой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умственной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отсталостью</w:t>
      </w:r>
      <w:r w:rsidRPr="00480DC8">
        <w:rPr>
          <w:spacing w:val="1"/>
          <w:sz w:val="24"/>
        </w:rPr>
        <w:t xml:space="preserve"> </w:t>
      </w:r>
      <w:r w:rsidRPr="00480DC8">
        <w:rPr>
          <w:sz w:val="24"/>
        </w:rPr>
        <w:t>(интеллектуальными</w:t>
      </w:r>
      <w:r w:rsidRPr="00480DC8">
        <w:rPr>
          <w:spacing w:val="-1"/>
          <w:sz w:val="24"/>
        </w:rPr>
        <w:t xml:space="preserve"> </w:t>
      </w:r>
      <w:r w:rsidRPr="00480DC8">
        <w:rPr>
          <w:sz w:val="24"/>
        </w:rPr>
        <w:t xml:space="preserve">нарушениями) КГБОУ </w:t>
      </w:r>
      <w:r w:rsidRPr="00480DC8">
        <w:rPr>
          <w:spacing w:val="4"/>
          <w:sz w:val="24"/>
        </w:rPr>
        <w:t xml:space="preserve"> </w:t>
      </w:r>
      <w:r w:rsidRPr="00480DC8">
        <w:rPr>
          <w:sz w:val="24"/>
        </w:rPr>
        <w:t>«</w:t>
      </w:r>
      <w:proofErr w:type="spellStart"/>
      <w:r w:rsidRPr="00480DC8">
        <w:rPr>
          <w:sz w:val="24"/>
        </w:rPr>
        <w:t>Мотыгинская</w:t>
      </w:r>
      <w:proofErr w:type="spellEnd"/>
      <w:r w:rsidRPr="00480DC8">
        <w:rPr>
          <w:sz w:val="24"/>
        </w:rPr>
        <w:t xml:space="preserve"> </w:t>
      </w:r>
      <w:r w:rsidRPr="00480DC8">
        <w:rPr>
          <w:spacing w:val="-1"/>
          <w:sz w:val="24"/>
        </w:rPr>
        <w:t xml:space="preserve"> </w:t>
      </w:r>
      <w:r w:rsidRPr="00480DC8">
        <w:rPr>
          <w:sz w:val="24"/>
        </w:rPr>
        <w:t>школа-интернат».</w:t>
      </w:r>
    </w:p>
    <w:p w:rsidR="005D1B75" w:rsidRPr="007B3790" w:rsidRDefault="005D1B75" w:rsidP="005D1B75">
      <w:pPr>
        <w:pStyle w:val="ConsPlusNormal"/>
        <w:spacing w:before="20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3B8F">
        <w:rPr>
          <w:rFonts w:ascii="Times New Roman" w:hAnsi="Times New Roman" w:cs="Times New Roman"/>
          <w:b/>
          <w:sz w:val="24"/>
          <w:szCs w:val="24"/>
        </w:rPr>
        <w:t>Предмет "</w:t>
      </w:r>
      <w:r>
        <w:rPr>
          <w:rFonts w:ascii="Times New Roman" w:hAnsi="Times New Roman" w:cs="Times New Roman"/>
          <w:b/>
          <w:sz w:val="24"/>
          <w:szCs w:val="24"/>
        </w:rPr>
        <w:t>Мир природы и человека</w:t>
      </w:r>
      <w:r w:rsidRPr="007B3790">
        <w:rPr>
          <w:rFonts w:ascii="Times New Roman" w:hAnsi="Times New Roman" w:cs="Times New Roman"/>
          <w:sz w:val="24"/>
          <w:szCs w:val="24"/>
        </w:rPr>
        <w:t xml:space="preserve">" в начальной образовательной организации входит в структуру изучения предметной </w:t>
      </w:r>
      <w:r>
        <w:rPr>
          <w:rFonts w:ascii="Times New Roman" w:hAnsi="Times New Roman" w:cs="Times New Roman"/>
          <w:sz w:val="24"/>
          <w:szCs w:val="24"/>
        </w:rPr>
        <w:t>области "Естествознание</w:t>
      </w:r>
      <w:r w:rsidRPr="007B3790">
        <w:rPr>
          <w:rFonts w:ascii="Times New Roman" w:hAnsi="Times New Roman" w:cs="Times New Roman"/>
          <w:sz w:val="24"/>
          <w:szCs w:val="24"/>
        </w:rPr>
        <w:t>".</w:t>
      </w:r>
    </w:p>
    <w:p w:rsidR="00152256" w:rsidRDefault="005D1B75" w:rsidP="001522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2256">
        <w:rPr>
          <w:rFonts w:ascii="Times New Roman" w:hAnsi="Times New Roman" w:cs="Times New Roman"/>
          <w:b/>
          <w:sz w:val="24"/>
          <w:szCs w:val="24"/>
        </w:rPr>
        <w:t xml:space="preserve">       Цель учебного предмета</w:t>
      </w:r>
      <w:r w:rsidRPr="00152256">
        <w:rPr>
          <w:rFonts w:ascii="Times New Roman" w:hAnsi="Times New Roman" w:cs="Times New Roman"/>
          <w:sz w:val="24"/>
          <w:szCs w:val="24"/>
        </w:rPr>
        <w:t xml:space="preserve"> </w:t>
      </w:r>
      <w:r w:rsidR="00152256" w:rsidRPr="00152256">
        <w:rPr>
          <w:rFonts w:ascii="Times New Roman" w:hAnsi="Times New Roman" w:cs="Times New Roman"/>
          <w:sz w:val="24"/>
          <w:szCs w:val="24"/>
        </w:rPr>
        <w:t>«Мир природы и человека»</w:t>
      </w:r>
      <w:r w:rsidRPr="00152256">
        <w:rPr>
          <w:rFonts w:ascii="Times New Roman" w:hAnsi="Times New Roman" w:cs="Times New Roman"/>
          <w:sz w:val="24"/>
          <w:szCs w:val="24"/>
        </w:rPr>
        <w:t xml:space="preserve"> </w:t>
      </w:r>
      <w:r w:rsidR="00152256" w:rsidRPr="00152256">
        <w:rPr>
          <w:rFonts w:ascii="Times New Roman" w:hAnsi="Times New Roman" w:cs="Times New Roman"/>
          <w:sz w:val="24"/>
          <w:szCs w:val="24"/>
        </w:rPr>
        <w:t>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5D1B75" w:rsidRPr="007B3790" w:rsidRDefault="005D1B75" w:rsidP="001522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3B8F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7B3790">
        <w:rPr>
          <w:rFonts w:ascii="Times New Roman" w:hAnsi="Times New Roman" w:cs="Times New Roman"/>
          <w:sz w:val="24"/>
          <w:szCs w:val="24"/>
        </w:rPr>
        <w:t>уче</w:t>
      </w:r>
      <w:r w:rsidR="00152256">
        <w:rPr>
          <w:rFonts w:ascii="Times New Roman" w:hAnsi="Times New Roman" w:cs="Times New Roman"/>
          <w:sz w:val="24"/>
          <w:szCs w:val="24"/>
        </w:rPr>
        <w:t>бного предмета «Мир природы и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B3790">
        <w:rPr>
          <w:rFonts w:ascii="Times New Roman" w:hAnsi="Times New Roman" w:cs="Times New Roman"/>
          <w:sz w:val="24"/>
          <w:szCs w:val="24"/>
        </w:rPr>
        <w:t>:</w:t>
      </w:r>
    </w:p>
    <w:p w:rsidR="00152256" w:rsidRPr="00152256" w:rsidRDefault="00152256" w:rsidP="0015225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52256">
        <w:rPr>
          <w:sz w:val="24"/>
          <w:szCs w:val="24"/>
        </w:rPr>
        <w:t>формирование естествоведческих знаний;</w:t>
      </w:r>
    </w:p>
    <w:p w:rsidR="00152256" w:rsidRPr="00152256" w:rsidRDefault="00152256" w:rsidP="0015225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52256">
        <w:rPr>
          <w:sz w:val="24"/>
          <w:szCs w:val="24"/>
        </w:rPr>
        <w:t>формирование умений наблюдать, анализировать, взаимодействовать с окружающим миром;</w:t>
      </w:r>
    </w:p>
    <w:p w:rsidR="00152256" w:rsidRPr="00152256" w:rsidRDefault="00152256" w:rsidP="0015225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152256">
        <w:rPr>
          <w:sz w:val="24"/>
          <w:szCs w:val="24"/>
        </w:rPr>
        <w:t>накопление представлений об объектах и явлениях окружающего мира через взаимодействие с различными носителями информации;</w:t>
      </w:r>
    </w:p>
    <w:p w:rsidR="00152256" w:rsidRPr="00152256" w:rsidRDefault="00152256" w:rsidP="0015225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152256">
        <w:rPr>
          <w:sz w:val="24"/>
          <w:szCs w:val="24"/>
        </w:rPr>
        <w:t xml:space="preserve">акрепление представлений, постоянное обращение к уже </w:t>
      </w:r>
      <w:proofErr w:type="gramStart"/>
      <w:r w:rsidRPr="00152256">
        <w:rPr>
          <w:sz w:val="24"/>
          <w:szCs w:val="24"/>
        </w:rPr>
        <w:t>изученному</w:t>
      </w:r>
      <w:proofErr w:type="gramEnd"/>
      <w:r w:rsidRPr="00152256">
        <w:rPr>
          <w:sz w:val="24"/>
          <w:szCs w:val="24"/>
        </w:rPr>
        <w:t>, систематизация знаний и накопление опыта взаимодействия с предметами познания в игровой, коммуникативной и учебной деятельности.</w:t>
      </w:r>
    </w:p>
    <w:p w:rsidR="005D1B75" w:rsidRDefault="005D1B75" w:rsidP="005D1B75">
      <w:pPr>
        <w:pStyle w:val="2"/>
        <w:spacing w:before="165" w:line="276" w:lineRule="auto"/>
        <w:jc w:val="center"/>
      </w:pPr>
      <w:r w:rsidRPr="007C1F39">
        <w:t>Общая</w:t>
      </w:r>
      <w:r w:rsidRPr="007C1F39">
        <w:rPr>
          <w:spacing w:val="-4"/>
        </w:rPr>
        <w:t xml:space="preserve"> </w:t>
      </w:r>
      <w:r w:rsidRPr="007C1F39">
        <w:t>характеристика</w:t>
      </w:r>
      <w:r w:rsidRPr="007C1F39">
        <w:rPr>
          <w:spacing w:val="-4"/>
        </w:rPr>
        <w:t xml:space="preserve"> </w:t>
      </w:r>
      <w:r w:rsidRPr="007C1F39">
        <w:t>изучаемого</w:t>
      </w:r>
      <w:r w:rsidRPr="007C1F39">
        <w:rPr>
          <w:spacing w:val="-4"/>
        </w:rPr>
        <w:t xml:space="preserve"> </w:t>
      </w:r>
      <w:r w:rsidRPr="007C1F39">
        <w:t>предмета</w:t>
      </w:r>
    </w:p>
    <w:p w:rsidR="00152256" w:rsidRPr="009C4574" w:rsidRDefault="00152256" w:rsidP="00152256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Основная цель предмета 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152256" w:rsidRPr="009C4574" w:rsidRDefault="00152256" w:rsidP="00152256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152256" w:rsidRPr="009C4574" w:rsidRDefault="00152256" w:rsidP="00152256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152256" w:rsidRPr="009C4574" w:rsidRDefault="00152256" w:rsidP="00152256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</w:t>
      </w:r>
      <w:r w:rsidRPr="009C4574">
        <w:rPr>
          <w:sz w:val="24"/>
          <w:szCs w:val="24"/>
        </w:rPr>
        <w:lastRenderedPageBreak/>
        <w:t xml:space="preserve">нарушениями).  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>― </w:t>
      </w:r>
      <w:proofErr w:type="spellStart"/>
      <w:r w:rsidRPr="009C4574">
        <w:t>полисенсорности</w:t>
      </w:r>
      <w:proofErr w:type="spellEnd"/>
      <w:r w:rsidRPr="009C4574">
        <w:t xml:space="preserve"> восприятия объектов; 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>― 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>― 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>Основное внимание при изучении курса «Мир природы и человека» уделено формированию  представлений об ок</w:t>
      </w:r>
      <w:r w:rsidRPr="009C4574">
        <w:softHyphen/>
        <w:t>ру</w:t>
      </w:r>
      <w:r w:rsidRPr="009C4574">
        <w:softHyphen/>
        <w:t>жа</w:t>
      </w:r>
      <w:r w:rsidRPr="009C4574">
        <w:softHyphen/>
        <w:t>ю</w:t>
      </w:r>
      <w:r w:rsidRPr="009C4574">
        <w:softHyphen/>
        <w:t>щем мире: жи</w:t>
      </w:r>
      <w:r w:rsidRPr="009C4574">
        <w:softHyphen/>
        <w:t>вой и неживой природе, человеке, месте человека в природе, вза</w:t>
      </w:r>
      <w:r w:rsidRPr="009C4574">
        <w:softHyphen/>
        <w:t>имосвязях человека и об</w:t>
      </w:r>
      <w:r w:rsidRPr="009C4574">
        <w:softHyphen/>
        <w:t>ще</w:t>
      </w:r>
      <w:r w:rsidRPr="009C4574"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9C4574">
        <w:softHyphen/>
        <w:t>поль</w:t>
      </w:r>
      <w:r w:rsidRPr="009C4574">
        <w:softHyphen/>
        <w:t>зованию знаний о живой и не</w:t>
      </w:r>
      <w:r w:rsidRPr="009C4574">
        <w:softHyphen/>
        <w:t>живой при</w:t>
      </w:r>
      <w:r w:rsidRPr="009C4574">
        <w:softHyphen/>
        <w:t xml:space="preserve">роде, об особенностях человека как </w:t>
      </w:r>
      <w:proofErr w:type="spellStart"/>
      <w:r w:rsidRPr="009C4574">
        <w:t>биосоциального</w:t>
      </w:r>
      <w:proofErr w:type="spellEnd"/>
      <w:r w:rsidRPr="009C4574">
        <w:t xml:space="preserve"> существа для осмысленной и само</w:t>
      </w:r>
      <w:r w:rsidRPr="009C4574">
        <w:softHyphen/>
        <w:t>сто</w:t>
      </w:r>
      <w:r w:rsidRPr="009C4574">
        <w:softHyphen/>
        <w:t>я</w:t>
      </w:r>
      <w:r w:rsidRPr="009C4574">
        <w:softHyphen/>
        <w:t>тель</w:t>
      </w:r>
      <w:r w:rsidRPr="009C4574">
        <w:softHyphen/>
        <w:t>ной ор</w:t>
      </w:r>
      <w:r w:rsidRPr="009C4574">
        <w:softHyphen/>
        <w:t>ганизации безопас</w:t>
      </w:r>
      <w:r w:rsidRPr="009C4574">
        <w:softHyphen/>
        <w:t>ной жи</w:t>
      </w:r>
      <w:r w:rsidRPr="009C4574">
        <w:softHyphen/>
        <w:t>зни в конкретных условиях.</w:t>
      </w:r>
    </w:p>
    <w:p w:rsidR="00152256" w:rsidRPr="009C4574" w:rsidRDefault="00152256" w:rsidP="00152256">
      <w:pPr>
        <w:pStyle w:val="a3"/>
        <w:ind w:firstLine="567"/>
        <w:jc w:val="both"/>
      </w:pPr>
      <w:r w:rsidRPr="009C4574">
        <w:t xml:space="preserve">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 </w:t>
      </w:r>
    </w:p>
    <w:p w:rsidR="00152256" w:rsidRPr="009C4574" w:rsidRDefault="00152256" w:rsidP="00152256">
      <w:pPr>
        <w:pStyle w:val="a3"/>
        <w:ind w:firstLine="567"/>
        <w:jc w:val="both"/>
        <w:rPr>
          <w:b/>
          <w:bCs/>
          <w:i/>
          <w:u w:val="single"/>
        </w:rPr>
      </w:pPr>
      <w:r w:rsidRPr="009C4574">
        <w:t xml:space="preserve"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 и накопления опыта первичного взаимодействия с изучаемыми объектами и явлениями. </w:t>
      </w:r>
    </w:p>
    <w:p w:rsidR="00152256" w:rsidRPr="009C4574" w:rsidRDefault="00152256" w:rsidP="00152256">
      <w:pPr>
        <w:jc w:val="center"/>
        <w:rPr>
          <w:b/>
          <w:sz w:val="24"/>
          <w:szCs w:val="24"/>
        </w:rPr>
      </w:pPr>
      <w:r w:rsidRPr="009C4574">
        <w:rPr>
          <w:b/>
          <w:sz w:val="24"/>
          <w:szCs w:val="24"/>
        </w:rPr>
        <w:t>Содержание учебного предмета «Мир природы и человека»</w:t>
      </w:r>
    </w:p>
    <w:p w:rsidR="00152256" w:rsidRPr="006E4E76" w:rsidRDefault="00152256" w:rsidP="00152256">
      <w:pPr>
        <w:ind w:firstLine="567"/>
        <w:rPr>
          <w:b/>
        </w:rPr>
      </w:pP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Сезонные изменения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 xml:space="preserve">Временные изменения.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День. Ночь. Вечер. Утро. Дни недели рабочие и выходные, порядок следования. Неделя и месяц. Время суток на циферблате часов. Определение времени по часам с точностью до 5 мин (10 ч 25 мин и без 15 мин 11 ч).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 xml:space="preserve">Времена года.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 xml:space="preserve">Осень, зима, весна, лето раннее и позднее, середина сезона. Основные признаки каждого времени года (изменения в неживой природе, жизни растений, животных и человека). Календарь. Месяцы осенние, зимние, весенние, летние.  Порядок месяцев в сезоне, в году начиная с </w:t>
      </w:r>
      <w:r w:rsidRPr="00630E89">
        <w:rPr>
          <w:rFonts w:ascii="Times New Roman" w:hAnsi="Times New Roman" w:cs="Times New Roman"/>
          <w:sz w:val="24"/>
          <w:szCs w:val="24"/>
        </w:rPr>
        <w:lastRenderedPageBreak/>
        <w:t>января. Значение солнечного тепла и света. Смена времён года. Взаимозависимость изменений в неживой и живой природе, жизни людей (в том числе и по результатам наблюдений).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Сезонные изменения в неживой природе.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30E89">
        <w:rPr>
          <w:rFonts w:ascii="Times New Roman" w:hAnsi="Times New Roman" w:cs="Times New Roman"/>
          <w:sz w:val="24"/>
          <w:szCs w:val="24"/>
        </w:rPr>
        <w:t>Температура воздуха (тепло-холодно, жара, мороз,.. замеры температуры), осадки (снег, дождь, иней, град), ветер (холодный тёплый, сила и направление ветра), солнце (яркое - тусклое, греет, светит), облака, тучи, гроза, состояние водоёмов (лужи покрылись льдом, тёплая - холодная), почва (сухая, влажная, заморозки).</w:t>
      </w:r>
      <w:proofErr w:type="gramEnd"/>
      <w:r w:rsidRPr="00630E89">
        <w:rPr>
          <w:rFonts w:ascii="Times New Roman" w:hAnsi="Times New Roman" w:cs="Times New Roman"/>
          <w:sz w:val="24"/>
          <w:szCs w:val="24"/>
        </w:rPr>
        <w:t xml:space="preserve"> Солнце.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Растения и животные в разное время года.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ab/>
        <w:t>Жизнь животных в разное время года (звери, птицы, рыбы, насекомые). Сбор листьев, плодов и семян. Ознакомление с названиями растений и животных. Раннецветущие, летние и осенние растения. Весенний сбор веток для гнездования.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Одежда людей, игры детей, труд людей в разное время года.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ab/>
        <w:t>Труд людей в сельской местности и  городе в разное время года. Предупреждение простудных заболеваний, гриппа, травм в связи с сезонными особенностями (гололёд, жара).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Неживая природа.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Земля: песок, глина, камни. Узнавание и называние объектов неживой природы. Простейшие признаки объектов: внешний вид, наиболее существенные и заметные свойства, место и значение в природе и жизни человека. Элементарные сведения о Земле, как планете.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Живая природа.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Растения.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Растения культурные.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Овощи.</w:t>
      </w:r>
      <w:r w:rsidRPr="00630E89">
        <w:rPr>
          <w:rFonts w:ascii="Times New Roman" w:hAnsi="Times New Roman" w:cs="Times New Roman"/>
          <w:sz w:val="24"/>
          <w:szCs w:val="24"/>
        </w:rPr>
        <w:t xml:space="preserve"> Картофель, капуста, свекла, горох или бобы. Внешний вид клубня картофеля, кочана капусты, корня свеклы. Вкус. Употребление этих овощей в пищу. Хранение их зимой. Первичные представления о способах размножения (на примере гороха, фасоли).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Арбуз, дыня, тыква</w:t>
      </w:r>
      <w:r w:rsidRPr="00630E89">
        <w:rPr>
          <w:rFonts w:ascii="Times New Roman" w:hAnsi="Times New Roman" w:cs="Times New Roman"/>
          <w:sz w:val="24"/>
          <w:szCs w:val="24"/>
        </w:rPr>
        <w:t>. Различение по цвету, величине, форме, вкусу, запаху. Сбор семян арбуза и дыни для подкормки птиц зимой.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Ягоды</w:t>
      </w:r>
      <w:r w:rsidRPr="00630E89">
        <w:rPr>
          <w:rFonts w:ascii="Times New Roman" w:hAnsi="Times New Roman" w:cs="Times New Roman"/>
          <w:sz w:val="24"/>
          <w:szCs w:val="24"/>
        </w:rPr>
        <w:t xml:space="preserve">. Рябина, калина, клюква, брусника. Сравнение по окраске, форме, вкусу.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Деревья.</w:t>
      </w:r>
      <w:r w:rsidRPr="00630E89">
        <w:rPr>
          <w:rFonts w:ascii="Times New Roman" w:hAnsi="Times New Roman" w:cs="Times New Roman"/>
          <w:sz w:val="24"/>
          <w:szCs w:val="24"/>
        </w:rPr>
        <w:t xml:space="preserve"> Тополь, рябина. Узнавание и называние. Части дерева: корень, ствол, ветви, листья. Семена тополя.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Растения на клумбах</w:t>
      </w:r>
      <w:r w:rsidRPr="00630E89">
        <w:rPr>
          <w:rFonts w:ascii="Times New Roman" w:hAnsi="Times New Roman" w:cs="Times New Roman"/>
          <w:sz w:val="24"/>
          <w:szCs w:val="24"/>
        </w:rPr>
        <w:t xml:space="preserve">. Астры, бархатцы, ноготки. Узнавание и называние. Различение частей растений: корень, стебель, листья, цветки.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iCs/>
          <w:sz w:val="24"/>
          <w:szCs w:val="24"/>
        </w:rPr>
        <w:t xml:space="preserve">Растения комнатные. </w:t>
      </w:r>
      <w:r w:rsidRPr="00630E89">
        <w:rPr>
          <w:rFonts w:ascii="Times New Roman" w:hAnsi="Times New Roman" w:cs="Times New Roman"/>
          <w:sz w:val="24"/>
          <w:szCs w:val="24"/>
        </w:rPr>
        <w:t>Традесканция, герань или другие. Различение. Уход за комнатными растениями (мытье цветочных горшков, поддонов, правильная расстановка расте</w:t>
      </w:r>
      <w:r w:rsidRPr="00630E89">
        <w:rPr>
          <w:rFonts w:ascii="Times New Roman" w:hAnsi="Times New Roman" w:cs="Times New Roman"/>
          <w:sz w:val="24"/>
          <w:szCs w:val="24"/>
        </w:rPr>
        <w:softHyphen/>
        <w:t xml:space="preserve">ний в классе).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Растения дикорастущие.</w:t>
      </w:r>
      <w:r w:rsidRPr="00630E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Раннецветущие растения</w:t>
      </w:r>
      <w:r w:rsidRPr="00630E89">
        <w:rPr>
          <w:rFonts w:ascii="Times New Roman" w:hAnsi="Times New Roman" w:cs="Times New Roman"/>
          <w:sz w:val="24"/>
          <w:szCs w:val="24"/>
        </w:rPr>
        <w:t>. Гусиный лук, ветреница, подснежник, тюльпан или другие. Наблюдения за появлением первых цветов. Беседа о раннецветущих растениях нашего края.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Растение.</w:t>
      </w:r>
      <w:r w:rsidRPr="00630E89">
        <w:rPr>
          <w:rFonts w:ascii="Times New Roman" w:hAnsi="Times New Roman" w:cs="Times New Roman"/>
          <w:sz w:val="24"/>
          <w:szCs w:val="24"/>
        </w:rPr>
        <w:t xml:space="preserve"> Обобщение. Деревья, кустарники, травы, цветы. Узнавание, различение.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Домашние животные</w:t>
      </w:r>
      <w:r w:rsidRPr="00630E89">
        <w:rPr>
          <w:rFonts w:ascii="Times New Roman" w:hAnsi="Times New Roman" w:cs="Times New Roman"/>
          <w:sz w:val="24"/>
          <w:szCs w:val="24"/>
        </w:rPr>
        <w:t xml:space="preserve">. Коза, овца. Основные части тела, питание. Польза, приносимая людям. Забота и уход за животными. Скотный двор, ферма.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lastRenderedPageBreak/>
        <w:t>Дикие животные</w:t>
      </w:r>
      <w:r w:rsidRPr="00630E89">
        <w:rPr>
          <w:rFonts w:ascii="Times New Roman" w:hAnsi="Times New Roman" w:cs="Times New Roman"/>
          <w:sz w:val="24"/>
          <w:szCs w:val="24"/>
        </w:rPr>
        <w:t>. Еж, медведь. Внешний вид, пища, повадки. Как зимуют. Место и значение в жизни человека. Роль в природе.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Птицы.</w:t>
      </w:r>
      <w:r w:rsidRPr="00630E89">
        <w:rPr>
          <w:rFonts w:ascii="Times New Roman" w:hAnsi="Times New Roman" w:cs="Times New Roman"/>
          <w:sz w:val="24"/>
          <w:szCs w:val="24"/>
        </w:rPr>
        <w:t xml:space="preserve"> Снегирь, синица, грач, скворец. Величина птиц. Части тела птиц. Чем покрыто тело. Различение этих птиц. Польза, приносимая людям. Помощь птицам зимой и весной в период гнездования (сбор веток для гнёзд).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 xml:space="preserve">Птицы перелетные и зимующие на примере наблюдения за птицами.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Домашние птицы</w:t>
      </w:r>
      <w:r w:rsidRPr="00630E89">
        <w:rPr>
          <w:rFonts w:ascii="Times New Roman" w:hAnsi="Times New Roman" w:cs="Times New Roman"/>
          <w:sz w:val="24"/>
          <w:szCs w:val="24"/>
        </w:rPr>
        <w:t>. Курица, утка. Основные части тела, питание. Уход за курами и утками.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Насекомые.</w:t>
      </w:r>
      <w:r w:rsidRPr="00630E89">
        <w:rPr>
          <w:rFonts w:ascii="Times New Roman" w:hAnsi="Times New Roman" w:cs="Times New Roman"/>
          <w:sz w:val="24"/>
          <w:szCs w:val="24"/>
        </w:rPr>
        <w:t xml:space="preserve"> Муравей, муха, божья коровка, стрекоза. Название. Внешний вид. Где живут. Место обитания, питание</w:t>
      </w:r>
      <w:r w:rsidRPr="00630E89">
        <w:rPr>
          <w:rFonts w:ascii="Times New Roman" w:hAnsi="Times New Roman" w:cs="Times New Roman"/>
          <w:bCs/>
          <w:sz w:val="24"/>
          <w:szCs w:val="24"/>
        </w:rPr>
        <w:t>, образ жизни</w:t>
      </w:r>
      <w:r w:rsidRPr="00630E89">
        <w:rPr>
          <w:rFonts w:ascii="Times New Roman" w:hAnsi="Times New Roman" w:cs="Times New Roman"/>
          <w:sz w:val="24"/>
          <w:szCs w:val="24"/>
        </w:rPr>
        <w:t>. Роль в при</w:t>
      </w:r>
      <w:r w:rsidRPr="00630E89">
        <w:rPr>
          <w:rFonts w:ascii="Times New Roman" w:hAnsi="Times New Roman" w:cs="Times New Roman"/>
          <w:sz w:val="24"/>
          <w:szCs w:val="24"/>
        </w:rPr>
        <w:softHyphen/>
        <w:t>роде.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Животные.</w:t>
      </w:r>
      <w:r w:rsidRPr="00630E89">
        <w:rPr>
          <w:rFonts w:ascii="Times New Roman" w:hAnsi="Times New Roman" w:cs="Times New Roman"/>
          <w:sz w:val="24"/>
          <w:szCs w:val="24"/>
        </w:rPr>
        <w:t xml:space="preserve"> Обобщение. Звери, птицы, рыбы, насекомые. Различение по внешнему виду.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30E89">
        <w:rPr>
          <w:rFonts w:ascii="Times New Roman" w:hAnsi="Times New Roman" w:cs="Times New Roman"/>
          <w:i/>
          <w:sz w:val="24"/>
          <w:szCs w:val="24"/>
        </w:rPr>
        <w:t>Охрана природы.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ab/>
        <w:t>Наблюдение за жизнью животных в природе. Ознакомление с видами помощи диким животным и птицам. Ознакомление с правилами ухода за домашними животными.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Человек.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30E89">
        <w:rPr>
          <w:rFonts w:ascii="Times New Roman" w:hAnsi="Times New Roman" w:cs="Times New Roman"/>
          <w:sz w:val="24"/>
          <w:szCs w:val="24"/>
        </w:rPr>
        <w:t>Лицо, части лица: лоб, щеки, подбородок, глаза, веки, брови, ресницы (назначение — защита глаз).</w:t>
      </w:r>
      <w:proofErr w:type="gramEnd"/>
      <w:r w:rsidRPr="00630E89">
        <w:rPr>
          <w:rFonts w:ascii="Times New Roman" w:hAnsi="Times New Roman" w:cs="Times New Roman"/>
          <w:sz w:val="24"/>
          <w:szCs w:val="24"/>
        </w:rPr>
        <w:t xml:space="preserve"> Глазами мы видим. Как сохранить хорошее зрение. Уши. Ушами мы слышим. Как беречь уши. Нос. Носом мы дышим и различаем запахи. Значение чистоты носа. Как пользоваться носовым платком. Рот. Губы, зубы, язык. Назначение зубов, уход за зубами.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30E89">
        <w:rPr>
          <w:rFonts w:ascii="Times New Roman" w:hAnsi="Times New Roman" w:cs="Times New Roman"/>
          <w:sz w:val="24"/>
          <w:szCs w:val="24"/>
        </w:rPr>
        <w:t>Здоровый образ жизни: гигиена питания (полноценное и регулярное питание: овощи, фрукты, ягоды, хлеб, молочные продукты, мясо, рыба).</w:t>
      </w:r>
      <w:proofErr w:type="gramEnd"/>
      <w:r w:rsidRPr="00630E89">
        <w:rPr>
          <w:rFonts w:ascii="Times New Roman" w:hAnsi="Times New Roman" w:cs="Times New Roman"/>
          <w:sz w:val="24"/>
          <w:szCs w:val="24"/>
        </w:rPr>
        <w:t xml:space="preserve"> Режим сна, работы. Прогулки и занятия спортом.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Человек – член общества.</w:t>
      </w:r>
      <w:r w:rsidRPr="00630E89">
        <w:rPr>
          <w:rFonts w:ascii="Times New Roman" w:hAnsi="Times New Roman" w:cs="Times New Roman"/>
          <w:i/>
          <w:sz w:val="24"/>
          <w:szCs w:val="24"/>
        </w:rPr>
        <w:t xml:space="preserve"> Улица, на которой расположена школа</w:t>
      </w:r>
      <w:r w:rsidRPr="00630E89">
        <w:rPr>
          <w:rFonts w:ascii="Times New Roman" w:hAnsi="Times New Roman" w:cs="Times New Roman"/>
          <w:sz w:val="24"/>
          <w:szCs w:val="24"/>
        </w:rPr>
        <w:t>. Дома, тротуары, мостовая, скверы. Обозначение названий улиц и номеров домов. Школьный и домашний адрес.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30E89">
        <w:rPr>
          <w:rFonts w:ascii="Times New Roman" w:hAnsi="Times New Roman" w:cs="Times New Roman"/>
          <w:sz w:val="24"/>
          <w:szCs w:val="24"/>
        </w:rPr>
        <w:t>Магазины (промтоварный (одежда, обувь, бытовая техника или др.).</w:t>
      </w:r>
      <w:proofErr w:type="gramEnd"/>
      <w:r w:rsidRPr="00630E89">
        <w:rPr>
          <w:rFonts w:ascii="Times New Roman" w:hAnsi="Times New Roman" w:cs="Times New Roman"/>
          <w:sz w:val="24"/>
          <w:szCs w:val="24"/>
        </w:rPr>
        <w:t xml:space="preserve"> Краеведческий музей. Аптека. Назначение учреждения. Основные профессии людей, работающих  в учреждении. Правила поведения в учреждениях.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 xml:space="preserve">Транспорт. Назначение. Называние отдельных видов транспорта (маршрутные такси, трамваи, троллейбусы, автобусы). Городской пассажирский транспорт.   Правила поведения.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630E89">
        <w:rPr>
          <w:rFonts w:ascii="Times New Roman" w:hAnsi="Times New Roman" w:cs="Times New Roman"/>
          <w:iCs/>
          <w:sz w:val="24"/>
          <w:szCs w:val="24"/>
        </w:rPr>
        <w:t>Наша Родина - Россия.</w:t>
      </w:r>
      <w:r w:rsidRPr="00630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0E89">
        <w:rPr>
          <w:rFonts w:ascii="Times New Roman" w:hAnsi="Times New Roman" w:cs="Times New Roman"/>
          <w:sz w:val="24"/>
          <w:szCs w:val="24"/>
        </w:rPr>
        <w:t xml:space="preserve">Президент России. Наша национальность. Некоторые другие национальности. Россия – многонациональная страна. </w:t>
      </w:r>
      <w:r w:rsidRPr="00630E89">
        <w:rPr>
          <w:rFonts w:ascii="Times New Roman" w:hAnsi="Times New Roman" w:cs="Times New Roman"/>
          <w:bCs/>
          <w:sz w:val="24"/>
          <w:szCs w:val="24"/>
        </w:rPr>
        <w:t xml:space="preserve">Праздники нашей страны (День Победы, Масленица, День космонавтики,  день Учителя). </w:t>
      </w:r>
      <w:r w:rsidRPr="00630E89">
        <w:rPr>
          <w:rFonts w:ascii="Times New Roman" w:hAnsi="Times New Roman" w:cs="Times New Roman"/>
          <w:sz w:val="24"/>
          <w:szCs w:val="24"/>
        </w:rPr>
        <w:t xml:space="preserve">Великие люди страны или края.  Деньги нашей страны.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Безопасное поведение.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ab/>
        <w:t xml:space="preserve"> Предупреждение заболеваний и травм. Одевание по погоде. Предупреждение вирусных заболеваний (предупреждение контактов с больными людьми). Поведение во время простуды (постельный режим, соблюдение назначений врача, изоляция больного, проветривание, отдельная посуда). </w:t>
      </w:r>
    </w:p>
    <w:p w:rsidR="00152256" w:rsidRPr="00630E89" w:rsidRDefault="00152256" w:rsidP="00152256">
      <w:pPr>
        <w:pStyle w:val="a6"/>
        <w:rPr>
          <w:rFonts w:ascii="Times New Roman" w:hAnsi="Times New Roman" w:cs="Times New Roman"/>
          <w:iCs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lastRenderedPageBreak/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152256" w:rsidRDefault="00152256" w:rsidP="00152256">
      <w:pPr>
        <w:pStyle w:val="a6"/>
        <w:rPr>
          <w:rFonts w:ascii="Times New Roman" w:hAnsi="Times New Roman" w:cs="Times New Roman"/>
          <w:sz w:val="24"/>
          <w:szCs w:val="24"/>
        </w:rPr>
      </w:pPr>
      <w:r w:rsidRPr="00630E89">
        <w:rPr>
          <w:rFonts w:ascii="Times New Roman" w:hAnsi="Times New Roman" w:cs="Times New Roman"/>
          <w:sz w:val="24"/>
          <w:szCs w:val="24"/>
        </w:rPr>
        <w:t>Безопасное поведение в природе. Правила поведения в зоопарке, в лесу. Предупреждение отравления ядовитыми грибами, ягодами. Изучение ПДД: сигналы светофора, пешеходный переход, правила нахождения ребенка на улице. Поведение в общественном транспорте. Правила безопасного использования учебных принадлежностей. Практическая работа с инвентарём для уборки класса. Правила обращения с горячей водой в чайнике. Телефоны первой помощи.</w:t>
      </w:r>
    </w:p>
    <w:p w:rsidR="00152256" w:rsidRPr="009C4574" w:rsidRDefault="00152256" w:rsidP="00152256">
      <w:pPr>
        <w:shd w:val="clear" w:color="auto" w:fill="FFFFFF"/>
        <w:jc w:val="both"/>
        <w:rPr>
          <w:sz w:val="24"/>
          <w:szCs w:val="24"/>
        </w:rPr>
      </w:pPr>
    </w:p>
    <w:p w:rsidR="00B103F5" w:rsidRPr="007C1F39" w:rsidRDefault="00B103F5" w:rsidP="00B103F5">
      <w:pPr>
        <w:pStyle w:val="2"/>
        <w:spacing w:line="276" w:lineRule="auto"/>
        <w:ind w:left="4876"/>
        <w:jc w:val="both"/>
      </w:pPr>
      <w:r w:rsidRPr="007C1F39">
        <w:t>МЕСТО</w:t>
      </w:r>
      <w:r w:rsidRPr="007C1F39">
        <w:rPr>
          <w:spacing w:val="-1"/>
        </w:rPr>
        <w:t xml:space="preserve"> </w:t>
      </w:r>
      <w:r w:rsidRPr="007C1F39">
        <w:t>УЧЕБНОГО</w:t>
      </w:r>
      <w:r w:rsidRPr="007C1F39">
        <w:rPr>
          <w:spacing w:val="-3"/>
        </w:rPr>
        <w:t xml:space="preserve"> </w:t>
      </w:r>
      <w:r w:rsidRPr="007C1F39">
        <w:t>ПРЕДМЕТА</w:t>
      </w:r>
      <w:r w:rsidRPr="007C1F39">
        <w:rPr>
          <w:spacing w:val="57"/>
        </w:rPr>
        <w:t xml:space="preserve"> </w:t>
      </w:r>
      <w:r w:rsidRPr="007C1F39">
        <w:t>В</w:t>
      </w:r>
      <w:r w:rsidRPr="007C1F39">
        <w:rPr>
          <w:spacing w:val="-2"/>
        </w:rPr>
        <w:t xml:space="preserve"> </w:t>
      </w:r>
      <w:r w:rsidRPr="007C1F39">
        <w:t>УЧЕБНОМ</w:t>
      </w:r>
      <w:r w:rsidRPr="007C1F39">
        <w:rPr>
          <w:spacing w:val="-2"/>
        </w:rPr>
        <w:t xml:space="preserve"> </w:t>
      </w:r>
      <w:r w:rsidRPr="007C1F39">
        <w:t>ПЛАНЕ</w:t>
      </w:r>
    </w:p>
    <w:p w:rsidR="00B103F5" w:rsidRPr="007C1F39" w:rsidRDefault="00B103F5" w:rsidP="00B103F5">
      <w:pPr>
        <w:pStyle w:val="a3"/>
        <w:spacing w:before="195" w:line="276" w:lineRule="auto"/>
        <w:ind w:right="432" w:firstLine="540"/>
        <w:jc w:val="both"/>
      </w:pPr>
      <w:r w:rsidRPr="007C1F39">
        <w:t>Учебный п</w:t>
      </w:r>
      <w:r>
        <w:t>редмет "Мир природы и человека</w:t>
      </w:r>
      <w:r w:rsidRPr="007C1F39">
        <w:t>" входит в предметную</w:t>
      </w:r>
      <w:r w:rsidRPr="007C1F39">
        <w:rPr>
          <w:spacing w:val="61"/>
        </w:rPr>
        <w:t xml:space="preserve"> </w:t>
      </w:r>
      <w:r>
        <w:t>область «Естествознание</w:t>
      </w:r>
      <w:r w:rsidRPr="007C1F39">
        <w:t>»</w:t>
      </w:r>
      <w:r w:rsidRPr="007C1F39">
        <w:rPr>
          <w:spacing w:val="60"/>
        </w:rPr>
        <w:t xml:space="preserve"> </w:t>
      </w:r>
      <w:r w:rsidRPr="007C1F39">
        <w:t>и относится к обязательной</w:t>
      </w:r>
      <w:r w:rsidRPr="007C1F39">
        <w:rPr>
          <w:spacing w:val="1"/>
        </w:rPr>
        <w:t xml:space="preserve"> </w:t>
      </w:r>
      <w:r w:rsidRPr="007C1F39">
        <w:t>части</w:t>
      </w:r>
      <w:r w:rsidRPr="007C1F39">
        <w:rPr>
          <w:spacing w:val="2"/>
        </w:rPr>
        <w:t xml:space="preserve"> </w:t>
      </w:r>
      <w:r w:rsidRPr="007C1F39">
        <w:t>учебного</w:t>
      </w:r>
      <w:r w:rsidRPr="007C1F39">
        <w:rPr>
          <w:spacing w:val="-1"/>
        </w:rPr>
        <w:t xml:space="preserve"> </w:t>
      </w:r>
      <w:r w:rsidRPr="007C1F39">
        <w:t>плана</w:t>
      </w:r>
      <w:r w:rsidRPr="007C1F39">
        <w:rPr>
          <w:spacing w:val="-2"/>
        </w:rPr>
        <w:t xml:space="preserve"> </w:t>
      </w:r>
      <w:r w:rsidRPr="007C1F39">
        <w:t>образования</w:t>
      </w:r>
      <w:r w:rsidRPr="007C1F39">
        <w:rPr>
          <w:spacing w:val="-1"/>
        </w:rPr>
        <w:t xml:space="preserve"> </w:t>
      </w:r>
      <w:r w:rsidRPr="007C1F39">
        <w:t>обучающихся с</w:t>
      </w:r>
      <w:r w:rsidRPr="007C1F39">
        <w:rPr>
          <w:spacing w:val="2"/>
        </w:rPr>
        <w:t xml:space="preserve"> </w:t>
      </w:r>
      <w:r w:rsidRPr="007C1F39">
        <w:t>умственной</w:t>
      </w:r>
      <w:r w:rsidRPr="007C1F39">
        <w:rPr>
          <w:spacing w:val="-1"/>
        </w:rPr>
        <w:t xml:space="preserve"> </w:t>
      </w:r>
      <w:r w:rsidRPr="007C1F39">
        <w:t>отсталостью</w:t>
      </w:r>
      <w:r w:rsidRPr="007C1F39">
        <w:rPr>
          <w:spacing w:val="-1"/>
        </w:rPr>
        <w:t xml:space="preserve"> </w:t>
      </w:r>
      <w:r w:rsidRPr="007C1F39">
        <w:t>(интеллектуальными нарушениями).</w:t>
      </w:r>
    </w:p>
    <w:p w:rsidR="00B103F5" w:rsidRPr="007C1F39" w:rsidRDefault="00B103F5" w:rsidP="00B103F5">
      <w:pPr>
        <w:pStyle w:val="a3"/>
        <w:spacing w:line="276" w:lineRule="auto"/>
        <w:ind w:right="430" w:firstLine="420"/>
        <w:jc w:val="both"/>
      </w:pPr>
      <w:r w:rsidRPr="007C1F39">
        <w:t>Учебным планом</w:t>
      </w:r>
      <w:r w:rsidRPr="007C1F39">
        <w:rPr>
          <w:spacing w:val="1"/>
        </w:rPr>
        <w:t xml:space="preserve"> </w:t>
      </w:r>
      <w:r w:rsidRPr="007C1F39">
        <w:t>К</w:t>
      </w:r>
      <w:r>
        <w:t>ГБОУ "</w:t>
      </w:r>
      <w:proofErr w:type="spellStart"/>
      <w:r>
        <w:t>Мотыгинская</w:t>
      </w:r>
      <w:proofErr w:type="spellEnd"/>
      <w:r>
        <w:t xml:space="preserve"> </w:t>
      </w:r>
      <w:r w:rsidRPr="007C1F39">
        <w:rPr>
          <w:spacing w:val="1"/>
        </w:rPr>
        <w:t xml:space="preserve"> </w:t>
      </w:r>
      <w:r w:rsidRPr="007C1F39">
        <w:t>школа-интернат"</w:t>
      </w:r>
      <w:r w:rsidRPr="007C1F39">
        <w:rPr>
          <w:spacing w:val="1"/>
        </w:rPr>
        <w:t xml:space="preserve"> </w:t>
      </w:r>
      <w:r w:rsidRPr="007C1F39">
        <w:t>на изучение</w:t>
      </w:r>
      <w:r w:rsidRPr="007C1F39">
        <w:rPr>
          <w:spacing w:val="1"/>
        </w:rPr>
        <w:t xml:space="preserve"> </w:t>
      </w:r>
      <w:r w:rsidRPr="007C1F39">
        <w:t>учебного плана</w:t>
      </w:r>
      <w:r w:rsidRPr="007C1F39">
        <w:rPr>
          <w:spacing w:val="1"/>
        </w:rPr>
        <w:t xml:space="preserve"> </w:t>
      </w:r>
      <w:r>
        <w:t>«Мир природы и человека»</w:t>
      </w:r>
      <w:r w:rsidRPr="007C1F39">
        <w:rPr>
          <w:spacing w:val="1"/>
        </w:rPr>
        <w:t xml:space="preserve"> </w:t>
      </w:r>
      <w:r>
        <w:t xml:space="preserve">в 3 классе </w:t>
      </w:r>
      <w:r w:rsidRPr="007C1F39">
        <w:rPr>
          <w:spacing w:val="1"/>
        </w:rPr>
        <w:t xml:space="preserve"> </w:t>
      </w:r>
      <w:r w:rsidRPr="007C1F39">
        <w:t>предусмотрено</w:t>
      </w:r>
      <w:r w:rsidRPr="007C1F39">
        <w:rPr>
          <w:spacing w:val="1"/>
        </w:rPr>
        <w:t xml:space="preserve"> </w:t>
      </w:r>
      <w:r>
        <w:t xml:space="preserve">68 </w:t>
      </w:r>
      <w:r w:rsidRPr="007C1F39">
        <w:rPr>
          <w:spacing w:val="1"/>
        </w:rPr>
        <w:t xml:space="preserve"> </w:t>
      </w:r>
      <w:r w:rsidRPr="007C1F39">
        <w:t>часов (34</w:t>
      </w:r>
      <w:r>
        <w:t xml:space="preserve"> учебные недели) и составляет 2</w:t>
      </w:r>
      <w:r w:rsidRPr="007C1F39">
        <w:t xml:space="preserve"> часа в неделю, </w:t>
      </w:r>
    </w:p>
    <w:p w:rsidR="00B103F5" w:rsidRDefault="00B103F5" w:rsidP="00B103F5">
      <w:pPr>
        <w:pStyle w:val="2"/>
        <w:spacing w:before="166"/>
        <w:ind w:left="838" w:right="844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</w:p>
    <w:p w:rsidR="00B103F5" w:rsidRPr="003014B5" w:rsidRDefault="00B103F5" w:rsidP="00B103F5">
      <w:pPr>
        <w:pStyle w:val="ConsPlusNormal"/>
        <w:spacing w:before="200"/>
        <w:ind w:firstLine="540"/>
        <w:jc w:val="both"/>
        <w:rPr>
          <w:b/>
          <w:sz w:val="24"/>
        </w:rPr>
      </w:pPr>
      <w:r w:rsidRPr="003014B5">
        <w:rPr>
          <w:rFonts w:ascii="Times New Roman" w:hAnsi="Times New Roman" w:cs="Times New Roman"/>
          <w:b/>
          <w:sz w:val="24"/>
        </w:rPr>
        <w:t>ОБЩЕОБРАЗОВАТЕЛЬНОЙ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ПРОГРАММЫ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ПО</w:t>
      </w:r>
      <w:r w:rsidRPr="00301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УЧЕБНОМУ</w:t>
      </w:r>
      <w:r w:rsidRPr="003014B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3014B5">
        <w:rPr>
          <w:rFonts w:ascii="Times New Roman" w:hAnsi="Times New Roman" w:cs="Times New Roman"/>
          <w:b/>
          <w:sz w:val="24"/>
        </w:rPr>
        <w:t>ПРЕДМЕТУ</w:t>
      </w:r>
      <w:r w:rsidRPr="003014B5">
        <w:rPr>
          <w:b/>
          <w:spacing w:val="-2"/>
          <w:sz w:val="24"/>
        </w:rPr>
        <w:t xml:space="preserve"> </w:t>
      </w:r>
      <w:r>
        <w:rPr>
          <w:b/>
          <w:sz w:val="24"/>
        </w:rPr>
        <w:t>«Мир природы и человека</w:t>
      </w:r>
      <w:r w:rsidRPr="003014B5">
        <w:rPr>
          <w:b/>
          <w:sz w:val="24"/>
        </w:rPr>
        <w:t>»</w:t>
      </w:r>
    </w:p>
    <w:p w:rsidR="00B103F5" w:rsidRPr="007B3790" w:rsidRDefault="00B103F5" w:rsidP="00B103F5">
      <w:pPr>
        <w:shd w:val="clear" w:color="auto" w:fill="FFFFFF"/>
        <w:jc w:val="center"/>
        <w:rPr>
          <w:sz w:val="24"/>
          <w:szCs w:val="24"/>
        </w:rPr>
      </w:pPr>
      <w:r w:rsidRPr="00AD22B8">
        <w:rPr>
          <w:b/>
          <w:bCs/>
          <w:sz w:val="24"/>
          <w:szCs w:val="24"/>
        </w:rPr>
        <w:t>Личностные результаты:</w:t>
      </w:r>
    </w:p>
    <w:p w:rsidR="00B103F5" w:rsidRPr="00446D28" w:rsidRDefault="00B103F5" w:rsidP="00B103F5">
      <w:pPr>
        <w:ind w:firstLine="567"/>
        <w:jc w:val="both"/>
        <w:rPr>
          <w:sz w:val="24"/>
          <w:szCs w:val="24"/>
        </w:rPr>
      </w:pPr>
      <w:r w:rsidRPr="00446D28">
        <w:rPr>
          <w:sz w:val="24"/>
          <w:szCs w:val="24"/>
        </w:rPr>
        <w:t>К личностным результатам освоения АООП</w:t>
      </w:r>
      <w:r>
        <w:rPr>
          <w:sz w:val="24"/>
          <w:szCs w:val="24"/>
        </w:rPr>
        <w:t xml:space="preserve"> в рамках предмета «Мир природы и человека</w:t>
      </w:r>
      <w:r w:rsidRPr="00446D28">
        <w:rPr>
          <w:sz w:val="24"/>
          <w:szCs w:val="24"/>
        </w:rPr>
        <w:t>» относятся: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1)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2) самостоятельность в выполнении учебных заданий, поручений, договоренностей;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3) умение вступать в контакт и работать в коллективе (учитель – ученик, ученик – ученик, ученик – класс, учитель класс);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4) использование принятых ритуалов социального взаимодействия с одноклассниками и учителем;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5) умение обращаться за помощью и принимать помощь;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6) понимание  инструкций к учебному заданию в разных видах деятельности;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 xml:space="preserve">7) сотрудничество </w:t>
      </w:r>
      <w:proofErr w:type="gramStart"/>
      <w:r w:rsidRPr="009C4574">
        <w:rPr>
          <w:sz w:val="24"/>
          <w:szCs w:val="24"/>
        </w:rPr>
        <w:t>со</w:t>
      </w:r>
      <w:proofErr w:type="gramEnd"/>
      <w:r w:rsidRPr="009C4574">
        <w:rPr>
          <w:sz w:val="24"/>
          <w:szCs w:val="24"/>
        </w:rPr>
        <w:t xml:space="preserve"> взрослыми  и сверстниками в разных социальных ситуациях;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8) умение контролировать и оценивать свои действия и действия одноклассников;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9) активное участие в деятельности по предложенному плану в общем темпе;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 xml:space="preserve">10) адекватное использование ритуалов школьного поведения (поднимать руку, вставать и выходить </w:t>
      </w:r>
      <w:proofErr w:type="gramStart"/>
      <w:r w:rsidRPr="009C4574">
        <w:rPr>
          <w:sz w:val="24"/>
          <w:szCs w:val="24"/>
        </w:rPr>
        <w:t>из</w:t>
      </w:r>
      <w:proofErr w:type="gramEnd"/>
      <w:r w:rsidRPr="009C4574">
        <w:rPr>
          <w:sz w:val="24"/>
          <w:szCs w:val="24"/>
        </w:rPr>
        <w:t xml:space="preserve"> за парты и т. д.)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 xml:space="preserve">11) умение работать с учебными принадлежностями 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12) соблюдение порядка на рабочем месте;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13) представления и положительное отношение к аккуратности и опрятности;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14) готовность к безопасному и бережному поведению в природе и обществе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15) ценностное отношение к природе; бережное отношение к живым организмам,  способность сочувствовать природе и её обитателям;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lastRenderedPageBreak/>
        <w:t>16) ценностное отношение к своему здоровью, здоровью близких и окружающих людей;</w:t>
      </w:r>
    </w:p>
    <w:p w:rsidR="00B103F5" w:rsidRPr="009C4574" w:rsidRDefault="00B103F5" w:rsidP="00B103F5">
      <w:pPr>
        <w:ind w:firstLine="567"/>
        <w:jc w:val="both"/>
        <w:rPr>
          <w:bCs/>
          <w:sz w:val="24"/>
          <w:szCs w:val="24"/>
        </w:rPr>
      </w:pPr>
      <w:r w:rsidRPr="009C4574">
        <w:rPr>
          <w:sz w:val="24"/>
          <w:szCs w:val="24"/>
        </w:rPr>
        <w:t>17)</w:t>
      </w:r>
      <w:r w:rsidRPr="009C4574">
        <w:rPr>
          <w:bCs/>
          <w:sz w:val="24"/>
          <w:szCs w:val="24"/>
        </w:rPr>
        <w:t xml:space="preserve"> элементарные представления об окружающем мире в совокупности его природных и социальных компонентов;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17)</w:t>
      </w:r>
      <w:r w:rsidRPr="009C4574">
        <w:rPr>
          <w:bCs/>
          <w:sz w:val="24"/>
          <w:szCs w:val="24"/>
        </w:rPr>
        <w:t xml:space="preserve"> </w:t>
      </w:r>
      <w:r w:rsidRPr="009C4574">
        <w:rPr>
          <w:sz w:val="24"/>
          <w:szCs w:val="24"/>
        </w:rPr>
        <w:t xml:space="preserve">любовь к </w:t>
      </w:r>
      <w:proofErr w:type="gramStart"/>
      <w:r w:rsidRPr="009C4574">
        <w:rPr>
          <w:sz w:val="24"/>
          <w:szCs w:val="24"/>
        </w:rPr>
        <w:t>близким</w:t>
      </w:r>
      <w:proofErr w:type="gramEnd"/>
      <w:r w:rsidRPr="009C4574">
        <w:rPr>
          <w:sz w:val="24"/>
          <w:szCs w:val="24"/>
        </w:rPr>
        <w:t>, к своей школе, своему городу, народу, России;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18) элементарные представления о своей «малой» Родине, ее людях, о ближайшем окружении и о себе;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19) стремление активно участвовать в делах класса, школы, семьи, города;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20) уважение к защитникам Родины;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21) положительное отношение к своему национальному языку и культуре;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22) элементарные представления о национальных героях и важнейших событиях истории Росс</w:t>
      </w:r>
      <w:proofErr w:type="gramStart"/>
      <w:r w:rsidRPr="009C4574">
        <w:rPr>
          <w:sz w:val="24"/>
          <w:szCs w:val="24"/>
        </w:rPr>
        <w:t>ии и её</w:t>
      </w:r>
      <w:proofErr w:type="gramEnd"/>
      <w:r w:rsidRPr="009C4574">
        <w:rPr>
          <w:sz w:val="24"/>
          <w:szCs w:val="24"/>
        </w:rPr>
        <w:t xml:space="preserve"> народов;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23) интерес к государственным праздникам и важнейшим событиям в жизни России, Красноярского края, города Красноярска</w:t>
      </w:r>
      <w:r w:rsidR="00CA6B25">
        <w:rPr>
          <w:sz w:val="24"/>
          <w:szCs w:val="24"/>
        </w:rPr>
        <w:t>, посёлка Мотыгино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24) представления о том, что такое «хорошо» и что такое «плохо», касающиеся жизни в семье и в обществе;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25) представления о правилах поведения в общеобразовательной организации, дома, на улице, в населённом пункте, в общественных местах, на природе;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26) уважительное отношение к родителям, старшим, доброжелательное отношение к сверстникам и младшим;</w:t>
      </w:r>
    </w:p>
    <w:p w:rsidR="00B103F5" w:rsidRPr="009C4574" w:rsidRDefault="00B103F5" w:rsidP="00B103F5">
      <w:pPr>
        <w:ind w:firstLine="567"/>
        <w:jc w:val="both"/>
        <w:rPr>
          <w:sz w:val="24"/>
          <w:szCs w:val="24"/>
        </w:rPr>
      </w:pPr>
      <w:r w:rsidRPr="009C4574">
        <w:rPr>
          <w:sz w:val="24"/>
          <w:szCs w:val="24"/>
        </w:rPr>
        <w:t>27) умение видеть красоту природы и человека;</w:t>
      </w:r>
    </w:p>
    <w:p w:rsidR="00B103F5" w:rsidRPr="00446D28" w:rsidRDefault="00B103F5" w:rsidP="00B103F5">
      <w:pPr>
        <w:jc w:val="center"/>
        <w:rPr>
          <w:b/>
          <w:sz w:val="24"/>
          <w:szCs w:val="24"/>
        </w:rPr>
      </w:pPr>
      <w:r w:rsidRPr="00446D28">
        <w:rPr>
          <w:b/>
          <w:sz w:val="24"/>
          <w:szCs w:val="24"/>
        </w:rPr>
        <w:t>Предметные результаты</w:t>
      </w:r>
    </w:p>
    <w:p w:rsidR="00CA6B25" w:rsidRPr="00CA6B25" w:rsidRDefault="00CA6B25" w:rsidP="00CA6B25">
      <w:pPr>
        <w:pStyle w:val="a6"/>
        <w:rPr>
          <w:rFonts w:ascii="Times New Roman" w:hAnsi="Times New Roman" w:cs="Times New Roman"/>
          <w:b/>
          <w:color w:val="00000A"/>
          <w:kern w:val="1"/>
          <w:sz w:val="24"/>
          <w:szCs w:val="24"/>
          <w:u w:val="single"/>
        </w:rPr>
      </w:pPr>
      <w:r w:rsidRPr="00CA6B25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Минимальный уровень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 xml:space="preserve">- представления о назначении объектов изучения; 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узнавание и называние изученных объектов на иллюстрациях, фотографиях;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знание основных правил личной гигиены и выполнение их в повседневной жизни;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ухаживание за комнатными растениями; кормление зимующих птиц;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 xml:space="preserve">- адекватное взаимодействие с изученными объектами окружающего мира в учебных ситуациях; 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название сходных объектов, отнесённых к одной и той же изучаемой группе;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представления об элементарных правилах безопасного поведения в природе и обществе;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знание требований к режиму дня школьника;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отнесение изученных объектов к определённым группам (</w:t>
      </w:r>
      <w:proofErr w:type="spellStart"/>
      <w:r w:rsidRPr="00630E89">
        <w:rPr>
          <w:rFonts w:ascii="Times New Roman" w:hAnsi="Times New Roman" w:cs="Times New Roman"/>
          <w:kern w:val="1"/>
          <w:sz w:val="24"/>
          <w:szCs w:val="24"/>
        </w:rPr>
        <w:t>видо-родовые</w:t>
      </w:r>
      <w:proofErr w:type="spellEnd"/>
      <w:r w:rsidRPr="00630E89">
        <w:rPr>
          <w:rFonts w:ascii="Times New Roman" w:hAnsi="Times New Roman" w:cs="Times New Roman"/>
          <w:kern w:val="1"/>
          <w:sz w:val="24"/>
          <w:szCs w:val="24"/>
        </w:rPr>
        <w:t xml:space="preserve"> понятия);</w:t>
      </w:r>
    </w:p>
    <w:p w:rsidR="00CA6B25" w:rsidRPr="00CA6B25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 составление повествовательного или описательного рассказа из 2-3 предложений об изученных объектах по предложенному плану.</w:t>
      </w:r>
    </w:p>
    <w:p w:rsidR="00CA6B25" w:rsidRPr="00CA6B25" w:rsidRDefault="00CA6B25" w:rsidP="00CA6B25">
      <w:pPr>
        <w:pStyle w:val="a6"/>
        <w:rPr>
          <w:rFonts w:ascii="Times New Roman" w:hAnsi="Times New Roman" w:cs="Times New Roman"/>
          <w:b/>
          <w:color w:val="00000A"/>
          <w:kern w:val="1"/>
          <w:sz w:val="24"/>
          <w:szCs w:val="24"/>
          <w:u w:val="single"/>
        </w:rPr>
      </w:pPr>
      <w:r w:rsidRPr="00CA6B25">
        <w:rPr>
          <w:rFonts w:ascii="Times New Roman" w:hAnsi="Times New Roman" w:cs="Times New Roman"/>
          <w:b/>
          <w:kern w:val="1"/>
          <w:sz w:val="24"/>
          <w:szCs w:val="24"/>
          <w:u w:val="single"/>
        </w:rPr>
        <w:t>Достаточный уровень: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представление о взаимосвязях между изученными объектами, их месте в  окружающем мире;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узнавание и называние изученных объектов в натуральном виде в естественных условиях;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знание отличительных существенных признаков групп объектов;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знание правил гигиены органов чувств;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знание некоторых правил безопасного поведения в природе и обществе с учётом возрастных особенностей;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lastRenderedPageBreak/>
        <w:t>- готовность к использованию полученных знаний при решении учебных, учебно-бытовых и учебно-трудовых задач;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 xml:space="preserve">- ответы на вопросы и постановка вопросов по содержанию </w:t>
      </w:r>
      <w:proofErr w:type="gramStart"/>
      <w:r w:rsidRPr="00630E89">
        <w:rPr>
          <w:rFonts w:ascii="Times New Roman" w:hAnsi="Times New Roman" w:cs="Times New Roman"/>
          <w:kern w:val="1"/>
          <w:sz w:val="24"/>
          <w:szCs w:val="24"/>
        </w:rPr>
        <w:t>изученного</w:t>
      </w:r>
      <w:proofErr w:type="gramEnd"/>
      <w:r w:rsidRPr="00630E89">
        <w:rPr>
          <w:rFonts w:ascii="Times New Roman" w:hAnsi="Times New Roman" w:cs="Times New Roman"/>
          <w:kern w:val="1"/>
          <w:sz w:val="24"/>
          <w:szCs w:val="24"/>
        </w:rPr>
        <w:t>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выполнение задания без текущего контроля учител</w:t>
      </w:r>
      <w:proofErr w:type="gramStart"/>
      <w:r w:rsidRPr="00630E89">
        <w:rPr>
          <w:rFonts w:ascii="Times New Roman" w:hAnsi="Times New Roman" w:cs="Times New Roman"/>
          <w:kern w:val="1"/>
          <w:sz w:val="24"/>
          <w:szCs w:val="24"/>
        </w:rPr>
        <w:t>я(</w:t>
      </w:r>
      <w:proofErr w:type="gramEnd"/>
      <w:r w:rsidRPr="00630E89">
        <w:rPr>
          <w:rFonts w:ascii="Times New Roman" w:hAnsi="Times New Roman" w:cs="Times New Roman"/>
          <w:kern w:val="1"/>
          <w:sz w:val="24"/>
          <w:szCs w:val="24"/>
        </w:rPr>
        <w:t>при наличии предваряющего и итогового контроля), адекватное восприятие похвалы;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 xml:space="preserve">- проявление активности в организации совместной деятельности и ситуативном общении с детьми; </w:t>
      </w:r>
    </w:p>
    <w:p w:rsidR="00CA6B25" w:rsidRPr="00630E89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 соблюдение элементарных санитарно-гигиенических норм;</w:t>
      </w:r>
    </w:p>
    <w:p w:rsidR="00CA6B25" w:rsidRDefault="00CA6B25" w:rsidP="00CA6B25">
      <w:pPr>
        <w:pStyle w:val="a6"/>
        <w:rPr>
          <w:rFonts w:ascii="Times New Roman" w:hAnsi="Times New Roman" w:cs="Times New Roman"/>
          <w:kern w:val="1"/>
          <w:sz w:val="24"/>
          <w:szCs w:val="24"/>
        </w:rPr>
      </w:pPr>
      <w:r w:rsidRPr="00630E89">
        <w:rPr>
          <w:rFonts w:ascii="Times New Roman" w:hAnsi="Times New Roman" w:cs="Times New Roman"/>
          <w:kern w:val="1"/>
          <w:sz w:val="24"/>
          <w:szCs w:val="24"/>
        </w:rPr>
        <w:t>- выполнение доступных природоохранительных действий;</w:t>
      </w:r>
    </w:p>
    <w:p w:rsidR="00CA6B25" w:rsidRDefault="00A0285B" w:rsidP="00CA6B25">
      <w:pPr>
        <w:pStyle w:val="a6"/>
        <w:rPr>
          <w:sz w:val="24"/>
        </w:rPr>
      </w:pPr>
      <w:r>
        <w:rPr>
          <w:sz w:val="24"/>
        </w:rPr>
        <w:t xml:space="preserve">Предмет «Мир природы и человека» в 3 классе ориентирован на достижение следующих </w:t>
      </w:r>
      <w:r>
        <w:rPr>
          <w:b/>
          <w:sz w:val="24"/>
        </w:rPr>
        <w:t>базовых учебных действий</w:t>
      </w:r>
      <w:r>
        <w:rPr>
          <w:sz w:val="24"/>
        </w:rPr>
        <w:t>: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0285B">
        <w:rPr>
          <w:b/>
          <w:color w:val="000000"/>
          <w:u w:val="single"/>
        </w:rPr>
        <w:t>Личностные базовые учебные действия: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 xml:space="preserve">У </w:t>
      </w:r>
      <w:proofErr w:type="gramStart"/>
      <w:r w:rsidRPr="00A0285B">
        <w:rPr>
          <w:color w:val="000000"/>
        </w:rPr>
        <w:t>обучающихся</w:t>
      </w:r>
      <w:proofErr w:type="gramEnd"/>
      <w:r w:rsidRPr="00A0285B">
        <w:rPr>
          <w:color w:val="000000"/>
        </w:rPr>
        <w:t xml:space="preserve"> будут сформированы: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целостный, социально ориентированный взгляд на мир в единстве его природной и социальной частей;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сознание себя как ученика, заинтересованного посещением школы;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самостоятельность в выполнении учебных заданий, поручений, договоренностей;</w:t>
      </w:r>
    </w:p>
    <w:p w:rsidR="00A0285B" w:rsidRPr="00A0285B" w:rsidRDefault="00A0285B" w:rsidP="00A0285B">
      <w:pPr>
        <w:pStyle w:val="a8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готовность к безопасному и бережному поведению в природе и обществе.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0285B">
        <w:rPr>
          <w:b/>
          <w:color w:val="000000"/>
          <w:u w:val="single"/>
        </w:rPr>
        <w:t>Регулятивные базовые учебные действия: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Обучающиеся научатся:</w:t>
      </w:r>
    </w:p>
    <w:p w:rsidR="00A0285B" w:rsidRPr="00A0285B" w:rsidRDefault="00A0285B" w:rsidP="00A0285B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адекватно использовать ритуалы школьного поведения (поднимать руку, вставать и выходить из-за парты и т.д.)</w:t>
      </w:r>
    </w:p>
    <w:p w:rsidR="00A0285B" w:rsidRPr="00A0285B" w:rsidRDefault="00A0285B" w:rsidP="00A0285B">
      <w:pPr>
        <w:pStyle w:val="a8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принимать цели и произвольно включаться в деятельность, следовать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предложенному плану и работать в общем темпе;</w:t>
      </w:r>
    </w:p>
    <w:p w:rsidR="00A0285B" w:rsidRPr="00A0285B" w:rsidRDefault="00A0285B" w:rsidP="00A0285B">
      <w:pPr>
        <w:pStyle w:val="a8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активно участвовать в деятельности, контролировать и оценивать свои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lastRenderedPageBreak/>
        <w:t>действия и действия одноклассников;</w:t>
      </w:r>
    </w:p>
    <w:p w:rsidR="00A0285B" w:rsidRPr="00A0285B" w:rsidRDefault="00A0285B" w:rsidP="00A0285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соотносить свои действия и их результаты с заданными образцами,</w:t>
      </w:r>
    </w:p>
    <w:p w:rsidR="00A0285B" w:rsidRPr="00A0285B" w:rsidRDefault="00A0285B" w:rsidP="00A0285B">
      <w:pPr>
        <w:pStyle w:val="a8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0285B">
        <w:rPr>
          <w:b/>
          <w:color w:val="000000"/>
          <w:u w:val="single"/>
        </w:rPr>
        <w:t>Познавательные базовые учебные действия: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Обучающиеся научатся: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выделять существенные, общие и отличительные свойства предметов;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 xml:space="preserve">устанавливать </w:t>
      </w:r>
      <w:proofErr w:type="spellStart"/>
      <w:r w:rsidRPr="00A0285B">
        <w:rPr>
          <w:color w:val="000000"/>
        </w:rPr>
        <w:t>видо</w:t>
      </w:r>
      <w:proofErr w:type="spellEnd"/>
      <w:r w:rsidRPr="00A0285B">
        <w:rPr>
          <w:color w:val="000000"/>
        </w:rPr>
        <w:t xml:space="preserve"> - родовые отношения предметов;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делать простейшие обобщения, сравнивать, классифицировать на наглядном материале;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пользоваться знаками, символами, предметами – заместителями;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читать;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наблюдать под руководством взрослого за предметами и явлениями окружающей действительности;</w:t>
      </w:r>
    </w:p>
    <w:p w:rsidR="00A0285B" w:rsidRPr="00A0285B" w:rsidRDefault="00A0285B" w:rsidP="00A0285B">
      <w:pPr>
        <w:pStyle w:val="a8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A0285B">
        <w:rPr>
          <w:b/>
          <w:color w:val="000000"/>
          <w:u w:val="single"/>
        </w:rPr>
        <w:t>Коммуникативные базовые учебные действия: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Обучающиеся научатся:</w:t>
      </w:r>
    </w:p>
    <w:p w:rsidR="00A0285B" w:rsidRPr="00A0285B" w:rsidRDefault="00A0285B" w:rsidP="00A0285B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A0285B">
        <w:rPr>
          <w:color w:val="000000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A0285B" w:rsidRPr="00A0285B" w:rsidRDefault="00A0285B" w:rsidP="00A0285B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использовать принятые ритуалы социального взаимодействия с одноклассниками и учителем;</w:t>
      </w:r>
    </w:p>
    <w:p w:rsidR="00A0285B" w:rsidRPr="00A0285B" w:rsidRDefault="00A0285B" w:rsidP="00A0285B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обращаться за помощью и принимать помощь;</w:t>
      </w:r>
    </w:p>
    <w:p w:rsidR="00A0285B" w:rsidRPr="00A0285B" w:rsidRDefault="00A0285B" w:rsidP="00A0285B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сотрудничать с взрослыми и сверстниками в разных социальных ситуациях;</w:t>
      </w:r>
    </w:p>
    <w:p w:rsidR="00A0285B" w:rsidRPr="00A0285B" w:rsidRDefault="00A0285B" w:rsidP="00A0285B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слушать и понимать инструкцию к учебному заданию в разных видах деятельности и быту;</w:t>
      </w:r>
    </w:p>
    <w:p w:rsidR="00A0285B" w:rsidRPr="00A0285B" w:rsidRDefault="00A0285B" w:rsidP="00A0285B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t>доброжелательно относиться, сопереживать, конструктивно взаимодействовать с людьми;</w:t>
      </w:r>
    </w:p>
    <w:p w:rsidR="00A0285B" w:rsidRPr="00A0285B" w:rsidRDefault="00A0285B" w:rsidP="00CA6B25">
      <w:pPr>
        <w:pStyle w:val="a8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0285B">
        <w:rPr>
          <w:color w:val="000000"/>
        </w:rPr>
        <w:lastRenderedPageBreak/>
        <w:t>договариваться и изменять свое поведение с объективным мнением большинства в конфликтных или иных ситуациях взаимодействия с окружающими.</w:t>
      </w:r>
    </w:p>
    <w:p w:rsidR="00B103F5" w:rsidRPr="00D93F5D" w:rsidRDefault="00B103F5" w:rsidP="00B103F5">
      <w:pPr>
        <w:ind w:firstLine="540"/>
        <w:jc w:val="both"/>
        <w:outlineLvl w:val="3"/>
        <w:rPr>
          <w:b/>
          <w:sz w:val="24"/>
          <w:szCs w:val="24"/>
          <w:lang w:eastAsia="ru-RU"/>
        </w:rPr>
      </w:pPr>
      <w:r w:rsidRPr="00140724">
        <w:rPr>
          <w:b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140724">
        <w:rPr>
          <w:b/>
          <w:sz w:val="24"/>
          <w:szCs w:val="24"/>
          <w:lang w:eastAsia="ru-RU"/>
        </w:rPr>
        <w:t>обучающимися</w:t>
      </w:r>
      <w:proofErr w:type="gramEnd"/>
      <w:r w:rsidRPr="00140724">
        <w:rPr>
          <w:b/>
          <w:sz w:val="24"/>
          <w:szCs w:val="24"/>
          <w:lang w:eastAsia="ru-RU"/>
        </w:rPr>
        <w:t xml:space="preserve"> с умственной отсталостью планируемых результатов освоения АООП УО (вариант 1).</w:t>
      </w:r>
    </w:p>
    <w:p w:rsidR="00B103F5" w:rsidRPr="00DA4FCE" w:rsidRDefault="00B103F5" w:rsidP="00B103F5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DA4FCE">
        <w:rPr>
          <w:sz w:val="24"/>
          <w:szCs w:val="24"/>
          <w:lang w:eastAsia="ru-RU"/>
        </w:rPr>
        <w:t>обучающимися</w:t>
      </w:r>
      <w:proofErr w:type="gramEnd"/>
      <w:r w:rsidRPr="00DA4FCE">
        <w:rPr>
          <w:sz w:val="24"/>
          <w:szCs w:val="24"/>
          <w:lang w:eastAsia="ru-RU"/>
        </w:rPr>
        <w:t xml:space="preserve"> разных видов заданий, требующих верного решения:</w:t>
      </w:r>
    </w:p>
    <w:p w:rsidR="00B103F5" w:rsidRPr="00DA4FCE" w:rsidRDefault="00B103F5" w:rsidP="00B103F5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способу предъявления (устные, письменные, практические);</w:t>
      </w:r>
    </w:p>
    <w:p w:rsidR="00B103F5" w:rsidRPr="00DA4FCE" w:rsidRDefault="00B103F5" w:rsidP="00B103F5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по характеру выполнения (репродуктивные, продуктивные, творческие).</w:t>
      </w:r>
    </w:p>
    <w:p w:rsidR="00B103F5" w:rsidRPr="00DA4FCE" w:rsidRDefault="00B103F5" w:rsidP="00B103F5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B103F5" w:rsidRPr="00DA4FCE" w:rsidRDefault="00B103F5" w:rsidP="00B103F5">
      <w:pPr>
        <w:rPr>
          <w:sz w:val="24"/>
          <w:szCs w:val="24"/>
          <w:lang w:eastAsia="ru-RU"/>
        </w:rPr>
      </w:pPr>
      <w:r w:rsidRPr="00DA4FCE">
        <w:rPr>
          <w:sz w:val="24"/>
          <w:szCs w:val="24"/>
          <w:lang w:eastAsia="ru-RU"/>
        </w:rPr>
        <w:t>В текущей оценочной деятельности целесообразно соотносить результаты, продемонстрированные учеником, с оценками типа:</w:t>
      </w:r>
    </w:p>
    <w:p w:rsidR="00B103F5" w:rsidRPr="00140724" w:rsidRDefault="00B103F5" w:rsidP="00B103F5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"удовлетворительно" (зачет), если обучающиеся верно выполняют от 35% до 50% заданий;</w:t>
      </w:r>
    </w:p>
    <w:p w:rsidR="00B103F5" w:rsidRPr="00140724" w:rsidRDefault="00B103F5" w:rsidP="00B103F5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"хорошо" - от 51% до 65% заданий.</w:t>
      </w:r>
    </w:p>
    <w:p w:rsidR="00B103F5" w:rsidRPr="00140724" w:rsidRDefault="00B103F5" w:rsidP="00B103F5">
      <w:pPr>
        <w:spacing w:before="200"/>
        <w:ind w:firstLine="540"/>
        <w:jc w:val="both"/>
        <w:rPr>
          <w:b/>
          <w:bCs/>
          <w:sz w:val="24"/>
          <w:szCs w:val="24"/>
          <w:u w:val="single"/>
          <w:lang w:eastAsia="ru-RU"/>
        </w:rPr>
      </w:pPr>
      <w:r w:rsidRPr="00140724">
        <w:rPr>
          <w:b/>
          <w:bCs/>
          <w:sz w:val="24"/>
          <w:szCs w:val="24"/>
          <w:u w:val="single"/>
          <w:lang w:eastAsia="ru-RU"/>
        </w:rPr>
        <w:t>"очень хорошо" (отлично) свыше 65%.</w:t>
      </w:r>
    </w:p>
    <w:p w:rsidR="00B103F5" w:rsidRDefault="00B103F5" w:rsidP="00B103F5">
      <w:pPr>
        <w:spacing w:before="200"/>
        <w:ind w:firstLine="540"/>
        <w:jc w:val="both"/>
        <w:rPr>
          <w:sz w:val="24"/>
          <w:szCs w:val="24"/>
          <w:lang w:eastAsia="ru-RU"/>
        </w:rPr>
      </w:pPr>
      <w:r w:rsidRPr="00140724">
        <w:rPr>
          <w:sz w:val="24"/>
          <w:szCs w:val="24"/>
          <w:lang w:eastAsia="ru-RU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переосмысления их наполнения. В любом случае, при оценке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</w:t>
      </w:r>
      <w:r>
        <w:rPr>
          <w:sz w:val="24"/>
          <w:szCs w:val="24"/>
          <w:lang w:eastAsia="ru-RU"/>
        </w:rPr>
        <w:t>мирование жизненных компетенций.</w:t>
      </w:r>
    </w:p>
    <w:p w:rsidR="00B103F5" w:rsidRDefault="00B103F5" w:rsidP="00B103F5">
      <w:pPr>
        <w:jc w:val="both"/>
        <w:rPr>
          <w:sz w:val="24"/>
          <w:szCs w:val="24"/>
        </w:rPr>
      </w:pPr>
    </w:p>
    <w:p w:rsidR="00B103F5" w:rsidRDefault="00B103F5" w:rsidP="00B103F5">
      <w:pPr>
        <w:pStyle w:val="a6"/>
        <w:rPr>
          <w:rFonts w:ascii="Times New Roman" w:hAnsi="Times New Roman" w:cs="Times New Roman"/>
          <w:sz w:val="24"/>
          <w:szCs w:val="24"/>
        </w:rPr>
      </w:pPr>
      <w:r w:rsidRPr="00BA2555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с учётом возрастных и психофизических особенностей развития, возможностей учащихся по усвоению представлений, знаний, умений, навыков в зависимости от степени выраженности и структуры дефекта. В связи с этим предусматривается деление учащихся класса на уровни.</w:t>
      </w:r>
    </w:p>
    <w:p w:rsidR="00B103F5" w:rsidRPr="00BA2555" w:rsidRDefault="00B103F5" w:rsidP="00B103F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9"/>
        <w:gridCol w:w="7231"/>
        <w:gridCol w:w="6256"/>
      </w:tblGrid>
      <w:tr w:rsidR="00B103F5" w:rsidTr="00E2466C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уровней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</w:t>
            </w:r>
          </w:p>
        </w:tc>
      </w:tr>
      <w:tr w:rsidR="00B103F5" w:rsidTr="00E2466C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достаточный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Достаточно успешно обучаются при фронтальном подходе. Неплохо запоминают изученный материал. Они менее самостоятельны и организованы в деятельности. Не могут самостоятельно сделать выводы. Нуждаются в активизирующей и в организующей помощи. Затрудняются при переносе знаний в новые условия. Допускают  ошибки, исправляют при помощи учителя.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F5" w:rsidRDefault="00B103F5" w:rsidP="00E246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03F5" w:rsidTr="00E2466C">
        <w:trPr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минимальный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трудом усваивают программу школы при фронтальном обучении. Нуждаются не только в организующей, активирующей, но и в методической помощи. Недостаточно осознают изученный материал. Знания усваивают механически. Существенно отстают в осуществлении логических связей. Низкая успеваемость и темп усвоения. В основном не теряют знания. Могут выполнять аналогичные задания, но каждое изменённое задание вызывает те же трудности. Могут работать самостоятельно до новой трудности.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F5" w:rsidRDefault="00B103F5" w:rsidP="00E2466C"/>
        </w:tc>
      </w:tr>
    </w:tbl>
    <w:p w:rsidR="00B103F5" w:rsidRPr="00446D28" w:rsidRDefault="00B103F5" w:rsidP="00B103F5">
      <w:pPr>
        <w:jc w:val="both"/>
        <w:rPr>
          <w:sz w:val="24"/>
          <w:szCs w:val="24"/>
        </w:rPr>
      </w:pPr>
    </w:p>
    <w:p w:rsidR="005D1B75" w:rsidRPr="00A2525D" w:rsidRDefault="005D1B75" w:rsidP="005D1B75">
      <w:pPr>
        <w:rPr>
          <w:sz w:val="24"/>
          <w:szCs w:val="24"/>
        </w:rPr>
      </w:pPr>
    </w:p>
    <w:p w:rsidR="00E2466C" w:rsidRDefault="00E2466C" w:rsidP="00E2466C">
      <w:pPr>
        <w:shd w:val="clear" w:color="auto" w:fill="FFFFFF"/>
        <w:ind w:right="567"/>
        <w:rPr>
          <w:b/>
          <w:sz w:val="28"/>
          <w:szCs w:val="28"/>
        </w:rPr>
      </w:pPr>
      <w:r w:rsidRPr="00A901D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</w:t>
      </w:r>
      <w:r w:rsidRPr="00452FE4">
        <w:rPr>
          <w:b/>
          <w:sz w:val="28"/>
          <w:szCs w:val="28"/>
        </w:rPr>
        <w:t xml:space="preserve">Календарно - тематическое планирование </w:t>
      </w:r>
    </w:p>
    <w:p w:rsidR="00E2466C" w:rsidRPr="00452FE4" w:rsidRDefault="00E2466C" w:rsidP="00E2466C">
      <w:pPr>
        <w:shd w:val="clear" w:color="auto" w:fill="FFFFFF"/>
        <w:ind w:right="567"/>
        <w:rPr>
          <w:b/>
          <w:i/>
          <w:sz w:val="28"/>
          <w:szCs w:val="28"/>
        </w:rPr>
      </w:pPr>
    </w:p>
    <w:tbl>
      <w:tblPr>
        <w:tblW w:w="14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1317"/>
        <w:gridCol w:w="2091"/>
        <w:gridCol w:w="4530"/>
        <w:gridCol w:w="407"/>
        <w:gridCol w:w="4348"/>
      </w:tblGrid>
      <w:tr w:rsidR="00E2466C" w:rsidRPr="009856B1" w:rsidTr="00E2466C">
        <w:trPr>
          <w:trHeight w:val="897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Дата  </w:t>
            </w:r>
            <w:proofErr w:type="spellStart"/>
            <w:proofErr w:type="gramStart"/>
            <w:r w:rsidRPr="009856B1">
              <w:rPr>
                <w:rFonts w:eastAsia="Calibri"/>
                <w:b/>
                <w:sz w:val="24"/>
                <w:szCs w:val="24"/>
              </w:rPr>
              <w:t>прове</w:t>
            </w:r>
            <w:proofErr w:type="spellEnd"/>
            <w:r w:rsidRPr="009856B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856B1">
              <w:rPr>
                <w:rFonts w:eastAsia="Calibri"/>
                <w:b/>
                <w:sz w:val="24"/>
                <w:szCs w:val="24"/>
              </w:rPr>
              <w:t>дения</w:t>
            </w:r>
            <w:proofErr w:type="spellEnd"/>
            <w:proofErr w:type="gramEnd"/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Тема урока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tabs>
                <w:tab w:val="left" w:pos="997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E2466C" w:rsidRPr="009856B1" w:rsidTr="00E2466C">
        <w:trPr>
          <w:trHeight w:val="437"/>
        </w:trPr>
        <w:tc>
          <w:tcPr>
            <w:tcW w:w="1809" w:type="dxa"/>
            <w:gridSpan w:val="2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      I  ЧЕТВЕРТЬ  </w:t>
            </w:r>
          </w:p>
        </w:tc>
      </w:tr>
      <w:tr w:rsidR="00E2466C" w:rsidRPr="009856B1" w:rsidTr="00E2466C">
        <w:trPr>
          <w:trHeight w:val="179"/>
        </w:trPr>
        <w:tc>
          <w:tcPr>
            <w:tcW w:w="1809" w:type="dxa"/>
            <w:gridSpan w:val="2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>Времена  года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Осень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>Сезонные изменения в природе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9856B1">
              <w:rPr>
                <w:rFonts w:eastAsia="Calibri"/>
                <w:sz w:val="24"/>
                <w:szCs w:val="24"/>
              </w:rPr>
              <w:t>Различать признаки осени: пасмурные дни, холодные дожди, туманы, изменение окраски листьев, листопад, увядание трав, наступление холодов, отлет птиц.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Объяснять причину сезонных изменений в жизни живой природы.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признаки осени. Уметь сравнивать наблюдаемые объекты.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Закрепление представлений о влиянии солнца на смену времен года.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Закреплять представления о Солнце, как источнике света и тепла на Земле, роли солнца на смену времен года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времена года, причину смены времен года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Наблюдение за высотой солнца над горизонтом осенью. </w:t>
            </w:r>
            <w:r w:rsidRPr="009856B1">
              <w:rPr>
                <w:rFonts w:eastAsia="Calibri"/>
                <w:sz w:val="24"/>
                <w:szCs w:val="24"/>
                <w:u w:val="single"/>
              </w:rPr>
              <w:t>Экскурсия.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Выяснение направления солнечных лучей, количества тепла и света. 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Уметь обобщать и систематизировать 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увиденное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на экскурсии; соотносить результат с целью наблюдения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Направление солнечных лучей.  Оформление календаря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природы.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Активно участвовать в беседе, дополнять ответы товарища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Изменение продолжительности дня и ночи. Восход,  заход солнца.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Явления и состояние неживой природы:  облачность, туман, небольшой дождь, холодный 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-т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>еплый  ветер. Экскурсия.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Наблюдения за погодой, описание дня. Правильно называть изученные объекты и явления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явлениях в неживой природе: облачность, туман, изморозь, моросящий дождь.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Календарь. Название месяцев.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Знакомство с календарем. Пользоваться календарем. Читать показатели времени по часам.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времён года, знать о чередовании времён года. Знать названия месяцев. Уметь различать времена года, названия месяцев и их основные признаки.</w:t>
            </w:r>
          </w:p>
        </w:tc>
      </w:tr>
      <w:tr w:rsidR="00E2466C" w:rsidRPr="009856B1" w:rsidTr="00E2466C">
        <w:trPr>
          <w:trHeight w:val="179"/>
        </w:trPr>
        <w:tc>
          <w:tcPr>
            <w:tcW w:w="1809" w:type="dxa"/>
            <w:gridSpan w:val="2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Растения и животные осенью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9856B1">
              <w:rPr>
                <w:rFonts w:eastAsia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Увядание цветов и трав. Цветочные клумбы. Экскурсия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Уметь наблюдать объекты окружающего мира: находить изменения. Уметь сравнивать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Растения осенью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Правильно называть наблюдаемые объекты. Внимательно слушать учителя и товарища. Читать правильно и осознанно с соблюдением интонации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Уметь наблюдать объекты окружающего мира: находить изменения. Уметь сравнивать наблюдаемые объекты.</w:t>
            </w:r>
          </w:p>
        </w:tc>
      </w:tr>
      <w:tr w:rsidR="00E2466C" w:rsidRPr="009856B1" w:rsidTr="00E2466C">
        <w:trPr>
          <w:trHeight w:val="1795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Животные осенью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Правильно называть наблюдаемые объекты. Внимательно слушать учителя и товарища. Читать правильно и осознанно с соблюдением интонации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Уметь наблюдать объекты окружающего мира: находить изменения. Уметь сравнивать наблюдаемые объекты.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Насекомые в  осенний период.</w:t>
            </w:r>
          </w:p>
          <w:p w:rsidR="00E2466C" w:rsidRPr="009856B1" w:rsidRDefault="00E2466C" w:rsidP="00E2466C">
            <w:pPr>
              <w:tabs>
                <w:tab w:val="left" w:pos="1044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предмет по картинке, по плану.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особенности насекомых: внешний вид, где живут. Уметь различать вредных и полезных насекомых. Формировать знания учащихся об изменениях в жизни насекомых осенью</w:t>
            </w:r>
            <w:r w:rsidRPr="009856B1">
              <w:rPr>
                <w:rFonts w:eastAsia="Calibri"/>
                <w:sz w:val="24"/>
                <w:szCs w:val="24"/>
              </w:rPr>
              <w:tab/>
            </w:r>
          </w:p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Перелётные и зимующие  птицы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предмет по картинке, по плану.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tabs>
                <w:tab w:val="center" w:pos="1986"/>
              </w:tabs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 перелётных птиц. Уметь узнавать перелётных птиц по описанию.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Домашние животные осенью.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Соотносить сезонные изменения в неживой природе с изменениями в жизни  домашних животных осенью.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об образе жизни  домашних животных осенью; о роли человека в жизни домашних животных.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Лесные животные:  мыши, змеи, лягушки.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Соотносить сезонные изменения в неживой природе с изменениями в жизни  диких животных осенью.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особенности лесных животных.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Осенние  работы в саду, огороде.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сезонные работы в саду, в огороде,  в осеннее время года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о сезонных работах в саду, в огороде, в поле. Уметь описывать 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t>сезонные ра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softHyphen/>
              <w:t>боты в саду, в огороде,  в осеннее время года.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Труд людей осенью</w:t>
            </w:r>
            <w:r w:rsidRPr="009856B1">
              <w:rPr>
                <w:rFonts w:eastAsia="Calibri"/>
                <w:b/>
                <w:sz w:val="24"/>
                <w:szCs w:val="24"/>
              </w:rPr>
              <w:t>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сезонные работы в саду, в огороде,  в осеннее время года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различных видах труда людей в осенний период. Соотносить сезонные изменения в неживой природе с изменениями в жизни человека осенью.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E2466C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 w:rsidRPr="009856B1">
              <w:rPr>
                <w:rFonts w:eastAsia="Calibri"/>
                <w:b/>
                <w:sz w:val="24"/>
                <w:szCs w:val="24"/>
                <w:lang w:val="en-US"/>
              </w:rPr>
              <w:t xml:space="preserve">II </w:t>
            </w:r>
            <w:r w:rsidRPr="009856B1">
              <w:rPr>
                <w:rFonts w:eastAsia="Calibri"/>
                <w:b/>
                <w:sz w:val="24"/>
                <w:szCs w:val="24"/>
              </w:rPr>
              <w:t xml:space="preserve">ЧЕТВЕРТЬ 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Неживая природа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Солнце в разные времена года.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Календарь.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Воздух и его значение в жизни человека, животных,  растений.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Значение воздуха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 значение воздуха для жизни растений, животных и человека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Термометр.  Измерение </w:t>
            </w:r>
            <w:r w:rsidRPr="009856B1">
              <w:rPr>
                <w:rFonts w:eastAsia="Calibri"/>
                <w:sz w:val="24"/>
                <w:szCs w:val="24"/>
                <w:lang w:val="en-US"/>
              </w:rPr>
              <w:t>t</w:t>
            </w:r>
            <w:r w:rsidRPr="009856B1">
              <w:rPr>
                <w:rFonts w:eastAsia="Calibri"/>
                <w:sz w:val="24"/>
                <w:szCs w:val="24"/>
              </w:rPr>
              <w:t xml:space="preserve"> воздуха.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строение термометра.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 строение и назначение термометра их виды. Уметь им пользоваться.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ind w:left="173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ind w:left="173"/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Измерение температуры воздуха. </w:t>
            </w:r>
            <w:r w:rsidRPr="009856B1">
              <w:rPr>
                <w:rFonts w:eastAsia="Calibri"/>
                <w:sz w:val="24"/>
                <w:szCs w:val="24"/>
                <w:u w:val="single"/>
              </w:rPr>
              <w:t>Практическая работа.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Измерять температуру тела, воздуха, воды используя разные виды градусников.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 строение и назначение термометра их виды Умение измерять температуру воздуха и воды с помощью термометра.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Стороны горизонта. </w:t>
            </w:r>
            <w:r w:rsidRPr="009856B1">
              <w:rPr>
                <w:rFonts w:eastAsia="Calibri"/>
                <w:sz w:val="24"/>
                <w:szCs w:val="24"/>
                <w:u w:val="single"/>
              </w:rPr>
              <w:lastRenderedPageBreak/>
              <w:t>Экскурсия</w:t>
            </w:r>
            <w:r w:rsidRPr="009856B1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Определять стороны горизонта.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значение слова «горизонт».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Уметь определять стороны горизонта.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Ветер. Направление ветра. Экскурсия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Определять направление и виды ветра.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виды и направления ветра. Уметь определять направление и виды ветра.</w:t>
            </w:r>
          </w:p>
        </w:tc>
      </w:tr>
      <w:tr w:rsidR="00E2466C" w:rsidRPr="009856B1" w:rsidTr="00E2466C">
        <w:trPr>
          <w:trHeight w:val="179"/>
        </w:trPr>
        <w:tc>
          <w:tcPr>
            <w:tcW w:w="3126" w:type="dxa"/>
            <w:gridSpan w:val="3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76" w:type="dxa"/>
            <w:gridSpan w:val="4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             Живая природа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Растения (14 часов) 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Сравнение и распознавание растений по их признакам: деревья, кустарники, травы. Экскурсия.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различать, классифицировать: деревья, кустарники, травы. Устанавливать причинно-следственные связи.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названия наиболее распространенных  деревьев, кустарников и трав. Уметь распознавать растения по их признакам. 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Части растений: корень, стебель, ветки, почки, листья, цветы.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Обозначь части растений. Сравнивать строение дерева и кустарника.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строении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растений. Уметь  называть и определять части растений.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Растения сада. Фруктовые деревья. Внешний вид, распознавание. Плоды.  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различать растения сада: фруктовые деревья.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растениях сада: фруктовых деревьев,   об использовании их человеком. Уметь сравнивать и различать фруктовые деревья.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Ягодные кустарники.  Внешний вид, распознавание.  Ягоды.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различать растения сада: ягодные кустарники.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растениях сада: ягодных кустарниках,   об использовании их человеком. Уметь сравнивать и различать ягодные кустарники.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Лес. Растения леса.  Экскурсия.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различать кустарники.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наиболее распространенных  кустарников.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Деревья хвойные и лиственные.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Выделять общее и различие. Слушать рассказ и выделять главное. Сравнивать и различать хвойные и лиственные деревья.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наиболее распространенных  хвойных и лиственных деревьев. Уметь  определять и описывать вечнозеленые растения, различать хвойные и лиственные деревья.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Плоды и семена.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различать кустарники.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наиболее распространенных  кустарников.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Семена. Орехи. Лесные ягоды. </w:t>
            </w:r>
          </w:p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Ягоды съедобные и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несъедобные.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Сравнивать и различать орехи по внешнему виду, вкусу. Значение семян, их сбор</w:t>
            </w:r>
          </w:p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Грамотно и логически правильно излагать свои мысли.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 xml:space="preserve">Знать названия различных видов орехов;  знать об употреблении их в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пищу. Уметь сравнивать и различать орехи по внешнему виду, вкусу.</w:t>
            </w:r>
          </w:p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  <w:lang w:val="en-US"/>
              </w:rPr>
              <w:lastRenderedPageBreak/>
              <w:t>3</w:t>
            </w:r>
            <w:r w:rsidRPr="009856B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Грибы съедобные и несъедобные.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color w:val="000000"/>
                <w:sz w:val="24"/>
                <w:szCs w:val="24"/>
              </w:rPr>
              <w:t>Сравнивать и различать съедобные и несъедобные грибы. Слушать и выделять главные мысли. Работать  с  иллюстрациями, схемами.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 строение гриба (грибница, ножка, шляпка), названия грибов. Уметь  отличать съедобные грибы от 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несъедобных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  <w:lang w:val="en-US"/>
              </w:rPr>
              <w:t>3</w:t>
            </w:r>
            <w:proofErr w:type="spellStart"/>
            <w:r w:rsidRPr="009856B1">
              <w:rPr>
                <w:rFonts w:eastAsia="Calibri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Травы полезные  и травы опасные.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различать полезные и опасные травы.</w:t>
            </w: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ряд распространённых  лекарственных растений (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t>календула</w:t>
            </w:r>
            <w:r w:rsidRPr="009856B1">
              <w:rPr>
                <w:rFonts w:eastAsia="Calibri"/>
                <w:sz w:val="24"/>
                <w:szCs w:val="24"/>
              </w:rPr>
              <w:t>,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t xml:space="preserve"> зверобой,</w:t>
            </w:r>
            <w:r w:rsidRPr="009856B1">
              <w:rPr>
                <w:rFonts w:eastAsia="Calibri"/>
                <w:sz w:val="24"/>
                <w:szCs w:val="24"/>
              </w:rPr>
              <w:t xml:space="preserve"> подорожник и др.) их помощь  людям; Ряд опасных (ядовитых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)р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>астений.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Повторение</w:t>
            </w:r>
          </w:p>
        </w:tc>
        <w:tc>
          <w:tcPr>
            <w:tcW w:w="4937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693" w:type="dxa"/>
            <w:gridSpan w:val="5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                   III ЧЕТВЕРТЬ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Наблюдение за высотой солнца над горизонтом зимой. Направление солнечных лучей.  </w:t>
            </w:r>
            <w:r w:rsidRPr="009856B1">
              <w:rPr>
                <w:rFonts w:eastAsia="Calibri"/>
                <w:sz w:val="24"/>
                <w:szCs w:val="24"/>
                <w:u w:val="single"/>
              </w:rPr>
              <w:t>Экскурсия.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Уметь наблюдать объекты окружающего мира: находить изменения. Уметь сравнивать наблюдаемые объекты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Наблюдает  объекты окружающего мира: находить изменения. Уметь сравнивать наблюдаемые объекты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Состояние неживой природы: холодный ветер, снегопад, метель, вьюга.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Правильно называть изученные объекты и явления.</w:t>
            </w:r>
          </w:p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Внимательно слушать учителя и товарища. Читать правильно и осознанно с соблюдением интонации.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856B1">
              <w:rPr>
                <w:rFonts w:eastAsia="Calibri"/>
                <w:sz w:val="24"/>
                <w:szCs w:val="24"/>
              </w:rPr>
              <w:t xml:space="preserve">Знать о явлениях в неживой природе: замерзание рек (ледостав), иней, изморозь, заморозки, вьюга, метель, </w:t>
            </w:r>
            <w:proofErr w:type="spellStart"/>
            <w:r w:rsidRPr="009856B1">
              <w:rPr>
                <w:rFonts w:eastAsia="Calibri"/>
                <w:sz w:val="24"/>
                <w:szCs w:val="24"/>
              </w:rPr>
              <w:t>холодный-тёплый</w:t>
            </w:r>
            <w:proofErr w:type="spellEnd"/>
            <w:r w:rsidRPr="009856B1">
              <w:rPr>
                <w:rFonts w:eastAsia="Calibri"/>
                <w:sz w:val="24"/>
                <w:szCs w:val="24"/>
              </w:rPr>
              <w:t xml:space="preserve"> ветер.</w:t>
            </w:r>
            <w:proofErr w:type="gramEnd"/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Растения зимой.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Внимательно слушать учителя и товарища. Читать правильно и осознанно с соблюдением интонации.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Животные зимой.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том, как помогать животным и птицам в зимний период.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Труд людей зимой.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Соотносить сезонные изменения в неживой природе с изменениями в жизни человека зимой. Строить монологическое высказывание по предложенной теме.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видах труда людей в зимний период. Уметь показать связь зимнего труда людей с изменениями в неживой и живой природе.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Домашние животные зимой.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Классифицировать, сравнивать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животных,  давать полные ответы на вопросы.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 xml:space="preserve">Знать об образе жизни  домашних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животных в зимнее время; о роли человека в жизни домашних животных. Соотносить сезонные изменения в неживой природе с изменениями в жизни домашних  животных зимой.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41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Дикие обитатели леса:  кабан, ло</w:t>
            </w:r>
            <w:r>
              <w:rPr>
                <w:rFonts w:eastAsia="Calibri"/>
                <w:sz w:val="24"/>
                <w:szCs w:val="24"/>
              </w:rPr>
              <w:t>сь, заяц.  Внешний вид, питание</w:t>
            </w:r>
            <w:r w:rsidRPr="009856B1">
              <w:rPr>
                <w:rFonts w:eastAsia="Calibri"/>
                <w:sz w:val="24"/>
                <w:szCs w:val="24"/>
              </w:rPr>
              <w:t>, повадки, образ жизни, детеныши.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Грамотно и логически правильно излагать свои мысли, строить свой рассказ, опираясь на таблицу-опору.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856B1">
              <w:rPr>
                <w:rFonts w:eastAsia="Calibri"/>
                <w:sz w:val="24"/>
                <w:szCs w:val="24"/>
              </w:rPr>
              <w:t>Знать особенности дикого животного: кабана, лося, зайца  (внешний вид, пища, повадки).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Уметь описывать животное по плану.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Приспособление диких животных к природным условиям.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особенности диких животных (изменение цвета  шерсти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)в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зависимости от времени года.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43-44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Домашние животные: свинья, корова, кролик.  Внешний вид, питание, детеныши.   Уход за домашними животными.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Грамотно и логически правильно излагать свои мысли, строить свой рассказ, опираясь на таблицу-опору.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9856B1">
              <w:rPr>
                <w:rFonts w:eastAsia="Calibri"/>
                <w:sz w:val="24"/>
                <w:szCs w:val="24"/>
              </w:rPr>
              <w:t>Знать особенности домашнего животного: свинья, корова, кролик  (внешний вид, пища, повадки).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Уметь описывать животное по плану.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Домашние животные зимой.  Уход за домашними животными.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основные части тела, питание. Знать о пользе, приносимой людям, о роли человека в жизни домашних животных. Уметь отличать  кролика от других домашних животных; описывать повадки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Сравнение домашних и  диких животных.  Сходства и  различия:  кабан-свинья, зая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ц-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кролик.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Сравнивать и  различать диких и домашних животных.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об образе жизни и повадках диких и домашних животных. Знать о разнообразии пород домашних </w:t>
            </w:r>
            <w:proofErr w:type="spellStart"/>
            <w:r w:rsidRPr="009856B1">
              <w:rPr>
                <w:rFonts w:eastAsia="Calibri"/>
                <w:sz w:val="24"/>
                <w:szCs w:val="24"/>
              </w:rPr>
              <w:t>животных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>меть</w:t>
            </w:r>
            <w:proofErr w:type="spellEnd"/>
            <w:r w:rsidRPr="009856B1">
              <w:rPr>
                <w:rFonts w:eastAsia="Calibri"/>
                <w:sz w:val="24"/>
                <w:szCs w:val="24"/>
              </w:rPr>
              <w:t xml:space="preserve"> отличать корову от других домашних животных.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Птицы.  Внешний вид, питание, повадки, образ жизни. 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Описание внешнего вида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особенности диких птиц, их питание, повадки, образ жизни, места обитания. Знать строение птичьих гнёзд, их заботу о потомстве.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Зимующие птицы.</w:t>
            </w:r>
          </w:p>
        </w:tc>
        <w:tc>
          <w:tcPr>
            <w:tcW w:w="4530" w:type="dxa"/>
            <w:vMerge w:val="restart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Описание  внешнего  вида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 xml:space="preserve"> О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писывать по плану и картинке птиц, объединять их по общему признаку, находить лишнее и обосновывать высказанное суждение. </w:t>
            </w:r>
          </w:p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Распознавать и называть птиц по внешнему виду Различие зимующих от перелетных птиц.</w:t>
            </w:r>
          </w:p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Знать названия зимующих птиц. Уметь различать, сравнивать, описывать зимующих птиц,  классифицировать, находить сходства и различия.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49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Птицы перелетные.</w:t>
            </w:r>
          </w:p>
        </w:tc>
        <w:tc>
          <w:tcPr>
            <w:tcW w:w="4530" w:type="dxa"/>
            <w:vMerge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перелётных птиц. Уметь различать, сравнивать, описывать перелётных птиц,  классифицировать, находить сходства и различия.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Хищные птицы:  ястреб, коршун.</w:t>
            </w:r>
          </w:p>
        </w:tc>
        <w:tc>
          <w:tcPr>
            <w:tcW w:w="4530" w:type="dxa"/>
            <w:vMerge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хищных птиц. Уметь различать, сравнивать, описывать хищных птиц,  классифицировать, находить сходства и различия.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Певчие птицы: соловей, жаворонок.</w:t>
            </w:r>
          </w:p>
        </w:tc>
        <w:tc>
          <w:tcPr>
            <w:tcW w:w="4530" w:type="dxa"/>
            <w:vMerge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названия певчих птиц. Уметь различать, сравнивать, описывать певчих птиц,  классифицировать, находить сходства и различия.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Строение гнезд.  Забота о потомстве.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Описание гнезда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картинки гнезда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9856B1">
              <w:rPr>
                <w:rFonts w:eastAsia="Calibri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b/>
                <w:sz w:val="24"/>
                <w:szCs w:val="24"/>
              </w:rPr>
              <w:t xml:space="preserve">       ЧЕЛОВЕК 8 часов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Дыхание человека.</w:t>
            </w:r>
            <w:r w:rsidRPr="009856B1">
              <w:rPr>
                <w:rFonts w:eastAsia="Calibri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Дать элементарные представления о строении и работе  легких.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 Иметь элементарные представления о строении и работе лёгких. Уметь определять на картинке лёгкие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Температура тела человека. Градусник и его назначение.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по плану строение градусника. Давать полные ответы на вопросы.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элементарные сведения о температуре человека, строение и назначение градусника. Уметь измерять температуру человека.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Профилактика простудных заболеваний.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по плану правила профилактика простудных заболеваний.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первые признаки простудных заболеваний. Уметь охранять свое здоровье от простудных заболеваний.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Сердце. Кровь. Пульс.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Описывать по плану строение и работу сердца. 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элементарные представления о строении и работе сердца, о значении крови для организма человека. Уметь определять на картинке сердце,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Окружающая  среда  и  здоровье  человека.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Строить монологическое  высказывание по схеме об окружающей среде и о здоровье человека.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b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о взаимодействии человека и природы, о значении здоровья для жизни человека. Уметь охранять и беречь </w:t>
            </w:r>
            <w:r w:rsidRPr="009856B1">
              <w:rPr>
                <w:rFonts w:eastAsia="Calibri"/>
                <w:sz w:val="24"/>
                <w:szCs w:val="24"/>
              </w:rPr>
              <w:lastRenderedPageBreak/>
              <w:t>природу, принимать активное участие в охране природы.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Питание человека. Употребление в пищу овощей, фруктов, молочных продуктов, мяса.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tabs>
                <w:tab w:val="left" w:pos="0"/>
              </w:tabs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Строить монологическое  высказывание по схеме об употреблении продуктов в пищу.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о необходимости регулярного приёма пищи, вреде однообразного, богатого углеводами  питания. Уметь обрабатывать продукты перед употреблением в пищу.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Приготовление  и  хранение пищи.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по плану приготовление пищи.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сроки и способы хранения пищи. Уметь приготавливать пищу. 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Профилактика пищевых отравлений.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Описывать по плану  профилактические правила пищевых отравлений.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 правила профилактики пищевых отравлений. Уметь соблюдать правила пищевых отравлений.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Наблюдение за состоянием солнца весной. Продолжительность дня и ночи. Экскурсия.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Высота солнца весной. Описание дня.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Сравнивает, делает выводы.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Появление первых цветов (медуница, мать и мачеха). Экскурсия.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Описание внешнего вида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Даёт описание первоцветов, принимает участие в беседе.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Лесные животные весной. Детеныши.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Название детенышей.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Сезонные работы в саду, огороде, труд людей весной.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Описывать 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t>сезонные ра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softHyphen/>
              <w:t>боты в саду, в огороде весной.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Знать о сезонных работах в саду, в огороде, в поле. Уметь описывать 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t>сезонные ра</w:t>
            </w:r>
            <w:r w:rsidRPr="009856B1">
              <w:rPr>
                <w:rFonts w:eastAsia="Calibri"/>
                <w:color w:val="000000"/>
                <w:sz w:val="24"/>
                <w:szCs w:val="24"/>
              </w:rPr>
              <w:softHyphen/>
              <w:t>боты в саду, в огороде весной.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Лето. Признаки лета.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Высота. Описание дня.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летние месяцы. Уметь объяснять причину сезонных явлений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contextualSpacing/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Май – конец весны. </w:t>
            </w:r>
            <w:r w:rsidRPr="009856B1">
              <w:rPr>
                <w:rFonts w:eastAsia="Calibri"/>
                <w:sz w:val="24"/>
                <w:szCs w:val="24"/>
                <w:u w:val="single"/>
              </w:rPr>
              <w:t>Экскурсия.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Обобщать и систематизировать </w:t>
            </w:r>
            <w:proofErr w:type="gramStart"/>
            <w:r w:rsidRPr="009856B1">
              <w:rPr>
                <w:rFonts w:eastAsia="Calibri"/>
                <w:sz w:val="24"/>
                <w:szCs w:val="24"/>
              </w:rPr>
              <w:t>увиденное</w:t>
            </w:r>
            <w:proofErr w:type="gramEnd"/>
            <w:r w:rsidRPr="009856B1">
              <w:rPr>
                <w:rFonts w:eastAsia="Calibri"/>
                <w:sz w:val="24"/>
                <w:szCs w:val="24"/>
              </w:rPr>
              <w:t xml:space="preserve"> на экскурсии; соотносить результат с целью наблюдения.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Знать признаки наступающего лета: солнце греет, жарко, роса, туман, на небе бывают облака и тучи, летний дождь, сбор ягод. Различать признаки наступающего лета, объяснять причину сезонных изменений в жизни живой природы.</w:t>
            </w:r>
          </w:p>
        </w:tc>
      </w:tr>
      <w:tr w:rsidR="00E2466C" w:rsidRPr="009856B1" w:rsidTr="00E2466C">
        <w:trPr>
          <w:trHeight w:val="179"/>
        </w:trPr>
        <w:tc>
          <w:tcPr>
            <w:tcW w:w="817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 xml:space="preserve"> 68</w:t>
            </w:r>
          </w:p>
        </w:tc>
        <w:tc>
          <w:tcPr>
            <w:tcW w:w="992" w:type="dxa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  <w:r w:rsidRPr="009856B1">
              <w:rPr>
                <w:rFonts w:eastAsia="Calibri"/>
                <w:sz w:val="24"/>
                <w:szCs w:val="24"/>
              </w:rPr>
              <w:t>Повторение.</w:t>
            </w:r>
          </w:p>
        </w:tc>
        <w:tc>
          <w:tcPr>
            <w:tcW w:w="4530" w:type="dxa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E2466C" w:rsidRPr="009856B1" w:rsidRDefault="00E2466C" w:rsidP="00E2466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2466C" w:rsidRPr="00547AEA" w:rsidRDefault="00E2466C" w:rsidP="00E2466C">
      <w:pPr>
        <w:jc w:val="center"/>
      </w:pPr>
    </w:p>
    <w:p w:rsidR="00E2466C" w:rsidRPr="00E2466C" w:rsidRDefault="00E2466C" w:rsidP="00E2466C">
      <w:pPr>
        <w:ind w:firstLine="425"/>
        <w:jc w:val="center"/>
        <w:rPr>
          <w:rFonts w:eastAsia="Calibri"/>
          <w:b/>
          <w:sz w:val="24"/>
          <w:szCs w:val="24"/>
        </w:rPr>
      </w:pPr>
      <w:r w:rsidRPr="00E2466C">
        <w:rPr>
          <w:rFonts w:eastAsia="Calibri"/>
          <w:b/>
          <w:sz w:val="24"/>
          <w:szCs w:val="24"/>
        </w:rPr>
        <w:t>Литература</w:t>
      </w:r>
    </w:p>
    <w:p w:rsidR="00E2466C" w:rsidRPr="00E2466C" w:rsidRDefault="00E2466C" w:rsidP="00E2466C">
      <w:pPr>
        <w:ind w:firstLine="425"/>
        <w:rPr>
          <w:rFonts w:eastAsia="Calibri"/>
          <w:b/>
          <w:sz w:val="24"/>
          <w:szCs w:val="24"/>
        </w:rPr>
      </w:pPr>
    </w:p>
    <w:p w:rsidR="00E2466C" w:rsidRPr="00E2466C" w:rsidRDefault="00E2466C" w:rsidP="00E2466C">
      <w:pPr>
        <w:widowControl/>
        <w:numPr>
          <w:ilvl w:val="0"/>
          <w:numId w:val="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E2466C">
        <w:rPr>
          <w:rFonts w:eastAsia="Calibri"/>
          <w:sz w:val="24"/>
          <w:szCs w:val="24"/>
        </w:rPr>
        <w:t xml:space="preserve">Программы специальных (коррекционных) образовательных учреждений VII вида 0-4 классы </w:t>
      </w:r>
    </w:p>
    <w:p w:rsidR="00E2466C" w:rsidRPr="00E2466C" w:rsidRDefault="00E2466C" w:rsidP="00E2466C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right="10"/>
        <w:contextualSpacing/>
        <w:rPr>
          <w:rFonts w:eastAsia="Arial Unicode MS"/>
          <w:color w:val="000000"/>
          <w:sz w:val="24"/>
          <w:szCs w:val="24"/>
        </w:rPr>
      </w:pPr>
      <w:r w:rsidRPr="00E2466C">
        <w:rPr>
          <w:rFonts w:eastAsia="Arial Unicode MS"/>
          <w:color w:val="000000"/>
          <w:sz w:val="24"/>
          <w:szCs w:val="24"/>
        </w:rPr>
        <w:t xml:space="preserve">Н.Б. Матвеева, М.А. Попова, Т.О. </w:t>
      </w:r>
      <w:proofErr w:type="spellStart"/>
      <w:r w:rsidRPr="00E2466C">
        <w:rPr>
          <w:rFonts w:eastAsia="Arial Unicode MS"/>
          <w:color w:val="000000"/>
          <w:sz w:val="24"/>
          <w:szCs w:val="24"/>
        </w:rPr>
        <w:t>Куртова</w:t>
      </w:r>
      <w:proofErr w:type="spellEnd"/>
      <w:r w:rsidRPr="00E2466C">
        <w:rPr>
          <w:rFonts w:eastAsia="Arial Unicode MS"/>
          <w:color w:val="000000"/>
          <w:sz w:val="24"/>
          <w:szCs w:val="24"/>
        </w:rPr>
        <w:t xml:space="preserve">  «Живой  мир». Учебник для специальных (коррекционных) школ </w:t>
      </w:r>
      <w:r w:rsidRPr="00E2466C">
        <w:rPr>
          <w:rFonts w:eastAsia="Arial Unicode MS"/>
          <w:color w:val="000000"/>
          <w:sz w:val="24"/>
          <w:szCs w:val="24"/>
          <w:lang w:val="en-US"/>
        </w:rPr>
        <w:t>VIII</w:t>
      </w:r>
      <w:r w:rsidRPr="00E2466C">
        <w:rPr>
          <w:rFonts w:eastAsia="Arial Unicode MS"/>
          <w:color w:val="000000"/>
          <w:sz w:val="24"/>
          <w:szCs w:val="24"/>
        </w:rPr>
        <w:t xml:space="preserve"> вида. 3 класс. – Москва «Просвещение» 2016г.</w:t>
      </w:r>
    </w:p>
    <w:p w:rsidR="00E2466C" w:rsidRPr="00E2466C" w:rsidRDefault="00E2466C" w:rsidP="00E2466C">
      <w:pPr>
        <w:widowControl/>
        <w:numPr>
          <w:ilvl w:val="0"/>
          <w:numId w:val="3"/>
        </w:numPr>
        <w:autoSpaceDE/>
        <w:autoSpaceDN/>
        <w:spacing w:line="276" w:lineRule="auto"/>
        <w:rPr>
          <w:sz w:val="24"/>
          <w:szCs w:val="24"/>
        </w:rPr>
      </w:pPr>
      <w:r w:rsidRPr="00E2466C">
        <w:rPr>
          <w:sz w:val="24"/>
          <w:szCs w:val="24"/>
        </w:rPr>
        <w:t xml:space="preserve">Е.Д. </w:t>
      </w:r>
      <w:proofErr w:type="spellStart"/>
      <w:r w:rsidRPr="00E2466C">
        <w:rPr>
          <w:sz w:val="24"/>
          <w:szCs w:val="24"/>
        </w:rPr>
        <w:t>Худенко</w:t>
      </w:r>
      <w:proofErr w:type="spellEnd"/>
      <w:r w:rsidRPr="00E2466C">
        <w:rPr>
          <w:sz w:val="24"/>
          <w:szCs w:val="24"/>
        </w:rPr>
        <w:t xml:space="preserve"> Е.В. «Практическое пособие по развитию речи для детей с отклонениями в развитии»//Под редакцией В.В. Воронковой.  – М., 2007.</w:t>
      </w:r>
    </w:p>
    <w:p w:rsidR="00E2466C" w:rsidRPr="00E2466C" w:rsidRDefault="00E2466C" w:rsidP="00E2466C">
      <w:pPr>
        <w:widowControl/>
        <w:numPr>
          <w:ilvl w:val="0"/>
          <w:numId w:val="3"/>
        </w:numPr>
        <w:autoSpaceDE/>
        <w:autoSpaceDN/>
        <w:spacing w:line="276" w:lineRule="auto"/>
        <w:rPr>
          <w:sz w:val="24"/>
          <w:szCs w:val="24"/>
        </w:rPr>
      </w:pPr>
      <w:r w:rsidRPr="00E2466C">
        <w:rPr>
          <w:sz w:val="24"/>
          <w:szCs w:val="24"/>
        </w:rPr>
        <w:t>Энциклопедия в 3-х томах «Что такое. Кто такой». – М.: «Педагогика - Пресс», 2008.</w:t>
      </w:r>
    </w:p>
    <w:p w:rsidR="00FA36FA" w:rsidRPr="00E2466C" w:rsidRDefault="00FA36FA">
      <w:pPr>
        <w:rPr>
          <w:sz w:val="24"/>
          <w:szCs w:val="24"/>
        </w:rPr>
      </w:pPr>
    </w:p>
    <w:sectPr w:rsidR="00FA36FA" w:rsidRPr="00E2466C" w:rsidSect="005D1B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EBA"/>
    <w:multiLevelType w:val="multilevel"/>
    <w:tmpl w:val="C3F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C4218"/>
    <w:multiLevelType w:val="hybridMultilevel"/>
    <w:tmpl w:val="919EF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5E329F"/>
    <w:multiLevelType w:val="hybridMultilevel"/>
    <w:tmpl w:val="E140E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6E099C"/>
    <w:multiLevelType w:val="multilevel"/>
    <w:tmpl w:val="9F62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E4C4C"/>
    <w:multiLevelType w:val="multilevel"/>
    <w:tmpl w:val="7A40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57B83"/>
    <w:multiLevelType w:val="multilevel"/>
    <w:tmpl w:val="3340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2647A"/>
    <w:multiLevelType w:val="hybridMultilevel"/>
    <w:tmpl w:val="E9C2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BB0767"/>
    <w:multiLevelType w:val="multilevel"/>
    <w:tmpl w:val="494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008C5"/>
    <w:multiLevelType w:val="multilevel"/>
    <w:tmpl w:val="4B46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B75"/>
    <w:rsid w:val="000F774B"/>
    <w:rsid w:val="00152256"/>
    <w:rsid w:val="00201E7E"/>
    <w:rsid w:val="005D1B75"/>
    <w:rsid w:val="00744CC9"/>
    <w:rsid w:val="0091569B"/>
    <w:rsid w:val="00A0285B"/>
    <w:rsid w:val="00B103F5"/>
    <w:rsid w:val="00CA6B25"/>
    <w:rsid w:val="00D16A65"/>
    <w:rsid w:val="00E2466C"/>
    <w:rsid w:val="00FA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5D1B75"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B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D1B75"/>
    <w:pPr>
      <w:ind w:left="43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1B7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D1B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5D1B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5D1B75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152256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uiPriority w:val="1"/>
    <w:locked/>
    <w:rsid w:val="00152256"/>
  </w:style>
  <w:style w:type="paragraph" w:styleId="a8">
    <w:name w:val="Normal (Web)"/>
    <w:basedOn w:val="a"/>
    <w:uiPriority w:val="99"/>
    <w:unhideWhenUsed/>
    <w:rsid w:val="00A028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5400</Words>
  <Characters>30783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dcterms:created xsi:type="dcterms:W3CDTF">2023-09-07T16:19:00Z</dcterms:created>
  <dcterms:modified xsi:type="dcterms:W3CDTF">2023-09-11T17:17:00Z</dcterms:modified>
</cp:coreProperties>
</file>