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75B" w:rsidRDefault="00DF275B" w:rsidP="00DF275B">
      <w:pPr>
        <w:pStyle w:val="a7"/>
        <w:ind w:left="0"/>
        <w:rPr>
          <w:sz w:val="26"/>
        </w:rPr>
      </w:pPr>
    </w:p>
    <w:p w:rsidR="00DF275B" w:rsidRDefault="00DF275B" w:rsidP="00DF275B">
      <w:pPr>
        <w:pStyle w:val="a7"/>
        <w:ind w:left="0"/>
        <w:jc w:val="center"/>
        <w:rPr>
          <w:szCs w:val="36"/>
        </w:rPr>
      </w:pPr>
      <w:r>
        <w:rPr>
          <w:szCs w:val="36"/>
        </w:rPr>
        <w:t>КРАЕВОЕ ГОСУДАРСТВЕННОЕ БЮДЖЕТНОЕ ОБРАЗОВАТЕЛЬНОЕ УЧРЕЖДЕНИЕ</w:t>
      </w:r>
    </w:p>
    <w:p w:rsidR="00DF275B" w:rsidRDefault="00DF275B" w:rsidP="00DF275B">
      <w:pPr>
        <w:pStyle w:val="a7"/>
        <w:ind w:left="0"/>
        <w:jc w:val="center"/>
        <w:rPr>
          <w:szCs w:val="36"/>
        </w:rPr>
      </w:pPr>
      <w:r>
        <w:rPr>
          <w:szCs w:val="36"/>
        </w:rPr>
        <w:t xml:space="preserve"> «МОТЫГИНСКАЯ ШКОЛА-ИНТЕРНАТ»</w:t>
      </w:r>
    </w:p>
    <w:tbl>
      <w:tblPr>
        <w:tblpPr w:leftFromText="180" w:rightFromText="180" w:vertAnchor="page" w:horzAnchor="page" w:tblpX="2158" w:tblpY="1726"/>
        <w:tblW w:w="13425" w:type="dxa"/>
        <w:tblLayout w:type="fixed"/>
        <w:tblLook w:val="04A0" w:firstRow="1" w:lastRow="0" w:firstColumn="1" w:lastColumn="0" w:noHBand="0" w:noVBand="1"/>
      </w:tblPr>
      <w:tblGrid>
        <w:gridCol w:w="4188"/>
        <w:gridCol w:w="4233"/>
        <w:gridCol w:w="5004"/>
      </w:tblGrid>
      <w:tr w:rsidR="00DF275B" w:rsidTr="00DF275B">
        <w:trPr>
          <w:trHeight w:val="1205"/>
        </w:trPr>
        <w:tc>
          <w:tcPr>
            <w:tcW w:w="4186" w:type="dxa"/>
          </w:tcPr>
          <w:p w:rsidR="00DF275B" w:rsidRPr="00DF275B" w:rsidRDefault="00DF275B">
            <w:pPr>
              <w:suppressAutoHyphens/>
              <w:snapToGrid w:val="0"/>
              <w:rPr>
                <w:lang w:eastAsia="ar-SA"/>
              </w:rPr>
            </w:pPr>
            <w:r w:rsidRPr="00DF275B">
              <w:rPr>
                <w:lang w:eastAsia="ar-SA"/>
              </w:rPr>
              <w:t xml:space="preserve">РАССМОТРЕНО                                                                    </w:t>
            </w:r>
          </w:p>
          <w:p w:rsidR="00DF275B" w:rsidRPr="00DF275B" w:rsidRDefault="00DF275B">
            <w:pPr>
              <w:suppressAutoHyphens/>
              <w:snapToGrid w:val="0"/>
              <w:rPr>
                <w:lang w:eastAsia="ar-SA"/>
              </w:rPr>
            </w:pPr>
            <w:r w:rsidRPr="00DF275B">
              <w:rPr>
                <w:lang w:eastAsia="ar-SA"/>
              </w:rPr>
              <w:t>на педагогическом совете</w:t>
            </w:r>
          </w:p>
          <w:p w:rsidR="00DF275B" w:rsidRPr="00DF275B" w:rsidRDefault="00DF275B">
            <w:pPr>
              <w:suppressAutoHyphens/>
              <w:snapToGrid w:val="0"/>
              <w:rPr>
                <w:lang w:eastAsia="ar-SA"/>
              </w:rPr>
            </w:pPr>
            <w:r w:rsidRPr="00DF275B">
              <w:rPr>
                <w:lang w:eastAsia="ar-SA"/>
              </w:rPr>
              <w:t xml:space="preserve">Протокол от30.08.2023 г. №                                 </w:t>
            </w:r>
          </w:p>
          <w:p w:rsidR="00DF275B" w:rsidRPr="00DF275B" w:rsidRDefault="00DF275B">
            <w:pPr>
              <w:suppressAutoHyphens/>
              <w:rPr>
                <w:lang w:eastAsia="ar-SA"/>
              </w:rPr>
            </w:pPr>
            <w:bookmarkStart w:id="0" w:name="_PictureBullets"/>
            <w:bookmarkEnd w:id="0"/>
          </w:p>
          <w:p w:rsidR="00DF275B" w:rsidRPr="00DF275B" w:rsidRDefault="00DF275B">
            <w:pPr>
              <w:suppressAutoHyphens/>
              <w:snapToGrid w:val="0"/>
              <w:rPr>
                <w:lang w:eastAsia="ar-SA"/>
              </w:rPr>
            </w:pPr>
          </w:p>
        </w:tc>
        <w:tc>
          <w:tcPr>
            <w:tcW w:w="4231" w:type="dxa"/>
          </w:tcPr>
          <w:p w:rsidR="00DF275B" w:rsidRPr="00DF275B" w:rsidRDefault="00DF275B">
            <w:pPr>
              <w:suppressAutoHyphens/>
              <w:snapToGrid w:val="0"/>
              <w:rPr>
                <w:lang w:eastAsia="ar-SA"/>
              </w:rPr>
            </w:pPr>
          </w:p>
        </w:tc>
        <w:tc>
          <w:tcPr>
            <w:tcW w:w="5002" w:type="dxa"/>
            <w:hideMark/>
          </w:tcPr>
          <w:p w:rsidR="00DF275B" w:rsidRPr="00DF275B" w:rsidRDefault="00DF275B">
            <w:pPr>
              <w:suppressAutoHyphens/>
              <w:snapToGrid w:val="0"/>
              <w:ind w:right="-138"/>
              <w:rPr>
                <w:lang w:eastAsia="ar-SA"/>
              </w:rPr>
            </w:pPr>
            <w:r w:rsidRPr="00DF275B">
              <w:rPr>
                <w:lang w:eastAsia="ar-SA"/>
              </w:rPr>
              <w:t>УТВЕРЖДЕНО                                           приказом директора</w:t>
            </w:r>
          </w:p>
          <w:p w:rsidR="00DF275B" w:rsidRPr="00DF275B" w:rsidRDefault="00DF275B">
            <w:pPr>
              <w:suppressAutoHyphens/>
              <w:snapToGrid w:val="0"/>
              <w:ind w:right="-138"/>
              <w:rPr>
                <w:lang w:eastAsia="ar-SA"/>
              </w:rPr>
            </w:pPr>
            <w:r w:rsidRPr="00DF275B">
              <w:rPr>
                <w:lang w:eastAsia="ar-SA"/>
              </w:rPr>
              <w:t xml:space="preserve"> КГБОУ «Мотыгинская школа-интернат» </w:t>
            </w:r>
          </w:p>
          <w:p w:rsidR="00DF275B" w:rsidRPr="00DF275B" w:rsidRDefault="00DF275B">
            <w:pPr>
              <w:suppressAutoHyphens/>
              <w:snapToGrid w:val="0"/>
              <w:ind w:right="-138"/>
              <w:rPr>
                <w:lang w:eastAsia="ar-SA"/>
              </w:rPr>
            </w:pPr>
            <w:r w:rsidRPr="00DF275B">
              <w:rPr>
                <w:lang w:eastAsia="ar-SA"/>
              </w:rPr>
              <w:t>___________Н.Л. Коломова</w:t>
            </w:r>
          </w:p>
          <w:p w:rsidR="00DF275B" w:rsidRPr="00DF275B" w:rsidRDefault="00DF275B">
            <w:pPr>
              <w:suppressAutoHyphens/>
              <w:rPr>
                <w:lang w:eastAsia="ar-SA"/>
              </w:rPr>
            </w:pPr>
            <w:r w:rsidRPr="00DF275B">
              <w:rPr>
                <w:lang w:eastAsia="ar-SA"/>
              </w:rPr>
              <w:t xml:space="preserve">« 1 » сентября 2023 г. №        </w:t>
            </w:r>
          </w:p>
        </w:tc>
      </w:tr>
    </w:tbl>
    <w:p w:rsidR="00DF275B" w:rsidRDefault="00DF275B" w:rsidP="00DF275B">
      <w:pPr>
        <w:spacing w:before="231" w:line="364" w:lineRule="exact"/>
        <w:ind w:left="4054" w:right="4560"/>
        <w:jc w:val="center"/>
        <w:rPr>
          <w:b/>
          <w:sz w:val="32"/>
          <w:szCs w:val="22"/>
          <w:lang w:eastAsia="en-US"/>
        </w:rPr>
      </w:pPr>
    </w:p>
    <w:p w:rsidR="00DF275B" w:rsidRDefault="00DF275B" w:rsidP="00DF275B">
      <w:pPr>
        <w:spacing w:before="231" w:line="364" w:lineRule="exact"/>
        <w:ind w:right="4560" w:firstLine="0"/>
        <w:rPr>
          <w:b/>
          <w:sz w:val="36"/>
        </w:rPr>
      </w:pPr>
    </w:p>
    <w:p w:rsidR="00DF275B" w:rsidRDefault="00DF275B" w:rsidP="00DF275B">
      <w:pPr>
        <w:spacing w:before="231" w:line="364" w:lineRule="exact"/>
        <w:ind w:left="4054" w:right="4560"/>
        <w:jc w:val="center"/>
        <w:rPr>
          <w:b/>
          <w:sz w:val="36"/>
        </w:rPr>
      </w:pPr>
      <w:r>
        <w:rPr>
          <w:b/>
          <w:sz w:val="36"/>
        </w:rPr>
        <w:t>РАБОЧАЯ</w:t>
      </w:r>
      <w:r>
        <w:rPr>
          <w:b/>
          <w:spacing w:val="-6"/>
          <w:sz w:val="36"/>
        </w:rPr>
        <w:t xml:space="preserve"> </w:t>
      </w:r>
      <w:r>
        <w:rPr>
          <w:b/>
          <w:sz w:val="36"/>
        </w:rPr>
        <w:t>ПРОГРАММА</w:t>
      </w:r>
    </w:p>
    <w:p w:rsidR="00DF275B" w:rsidRDefault="00DF275B" w:rsidP="00DF275B">
      <w:pPr>
        <w:ind w:left="4054" w:right="4597"/>
        <w:jc w:val="center"/>
        <w:rPr>
          <w:sz w:val="36"/>
        </w:rPr>
      </w:pPr>
      <w:r>
        <w:rPr>
          <w:sz w:val="36"/>
        </w:rPr>
        <w:t xml:space="preserve">по учебному предмету </w:t>
      </w:r>
    </w:p>
    <w:p w:rsidR="00DF275B" w:rsidRDefault="00DF275B" w:rsidP="00DF275B">
      <w:pPr>
        <w:ind w:left="4054" w:right="4597"/>
        <w:jc w:val="center"/>
        <w:rPr>
          <w:sz w:val="36"/>
        </w:rPr>
      </w:pPr>
      <w:r>
        <w:rPr>
          <w:sz w:val="36"/>
        </w:rPr>
        <w:t>мир природы и человека</w:t>
      </w:r>
    </w:p>
    <w:p w:rsidR="00DF275B" w:rsidRDefault="00DF275B" w:rsidP="00DF275B">
      <w:pPr>
        <w:ind w:left="4054" w:right="4597"/>
        <w:jc w:val="center"/>
        <w:rPr>
          <w:sz w:val="32"/>
          <w:szCs w:val="22"/>
        </w:rPr>
      </w:pPr>
      <w:r>
        <w:rPr>
          <w:spacing w:val="-78"/>
          <w:sz w:val="36"/>
        </w:rPr>
        <w:t xml:space="preserve"> </w:t>
      </w:r>
      <w:r>
        <w:rPr>
          <w:sz w:val="36"/>
        </w:rPr>
        <w:t>для 4 класса</w:t>
      </w:r>
    </w:p>
    <w:p w:rsidR="00DF275B" w:rsidRDefault="00DF275B" w:rsidP="00DF275B">
      <w:pPr>
        <w:pStyle w:val="a7"/>
        <w:ind w:left="0"/>
        <w:rPr>
          <w:sz w:val="34"/>
        </w:rPr>
      </w:pPr>
    </w:p>
    <w:p w:rsidR="00DF275B" w:rsidRDefault="00DF275B" w:rsidP="00DF275B">
      <w:pPr>
        <w:pStyle w:val="a7"/>
        <w:spacing w:before="7"/>
        <w:ind w:left="0"/>
        <w:rPr>
          <w:sz w:val="29"/>
        </w:rPr>
      </w:pPr>
    </w:p>
    <w:p w:rsidR="00DF275B" w:rsidRDefault="00DF275B" w:rsidP="00DF275B">
      <w:pPr>
        <w:pStyle w:val="a7"/>
        <w:spacing w:before="1"/>
        <w:ind w:left="8911"/>
        <w:rPr>
          <w:sz w:val="24"/>
        </w:rPr>
      </w:pPr>
    </w:p>
    <w:p w:rsidR="00DF275B" w:rsidRDefault="00DF275B" w:rsidP="00DF275B">
      <w:pPr>
        <w:pStyle w:val="a7"/>
        <w:spacing w:before="1"/>
        <w:ind w:left="8911"/>
      </w:pPr>
      <w:r>
        <w:t>Составители:</w:t>
      </w:r>
    </w:p>
    <w:p w:rsidR="00DF275B" w:rsidRDefault="00DF275B" w:rsidP="00DF275B">
      <w:pPr>
        <w:pStyle w:val="a7"/>
        <w:ind w:left="8894"/>
      </w:pPr>
      <w:r>
        <w:t>Казакова В.К., учитель</w:t>
      </w:r>
    </w:p>
    <w:p w:rsidR="00DF275B" w:rsidRDefault="00DF275B" w:rsidP="00DF275B">
      <w:pPr>
        <w:pStyle w:val="a7"/>
        <w:ind w:left="8894"/>
      </w:pPr>
      <w:r>
        <w:t>первой</w:t>
      </w:r>
      <w:r>
        <w:rPr>
          <w:spacing w:val="-3"/>
        </w:rPr>
        <w:t xml:space="preserve"> </w:t>
      </w:r>
      <w:r>
        <w:t>квалификационной</w:t>
      </w:r>
      <w:r>
        <w:rPr>
          <w:spacing w:val="52"/>
        </w:rPr>
        <w:t xml:space="preserve"> </w:t>
      </w:r>
      <w:r>
        <w:t>категории</w:t>
      </w:r>
    </w:p>
    <w:p w:rsidR="00DF275B" w:rsidRDefault="00DF275B" w:rsidP="00DF275B">
      <w:pPr>
        <w:pStyle w:val="a7"/>
        <w:ind w:left="0"/>
        <w:rPr>
          <w:sz w:val="26"/>
        </w:rPr>
      </w:pPr>
    </w:p>
    <w:p w:rsidR="00DF275B" w:rsidRDefault="00DF275B" w:rsidP="00DF275B">
      <w:pPr>
        <w:pStyle w:val="a7"/>
        <w:ind w:left="0"/>
        <w:rPr>
          <w:sz w:val="26"/>
        </w:rPr>
      </w:pPr>
    </w:p>
    <w:p w:rsidR="00DF275B" w:rsidRDefault="00DF275B" w:rsidP="00DF275B">
      <w:pPr>
        <w:pStyle w:val="a7"/>
        <w:ind w:left="0"/>
        <w:rPr>
          <w:sz w:val="26"/>
        </w:rPr>
      </w:pPr>
    </w:p>
    <w:p w:rsidR="00DF275B" w:rsidRDefault="00DF275B" w:rsidP="00DF275B">
      <w:pPr>
        <w:pStyle w:val="a7"/>
        <w:ind w:left="0"/>
        <w:rPr>
          <w:sz w:val="26"/>
        </w:rPr>
      </w:pPr>
    </w:p>
    <w:p w:rsidR="00DF275B" w:rsidRDefault="00DF275B" w:rsidP="00DF275B">
      <w:pPr>
        <w:pStyle w:val="a7"/>
        <w:ind w:left="0" w:right="4597" w:firstLine="0"/>
        <w:jc w:val="center"/>
        <w:rPr>
          <w:sz w:val="24"/>
        </w:rPr>
      </w:pPr>
      <w:r>
        <w:t>Мотыгино 2023</w:t>
      </w:r>
    </w:p>
    <w:p w:rsidR="00DF275B" w:rsidRDefault="00DF275B" w:rsidP="00DF275B">
      <w:pPr>
        <w:pStyle w:val="a7"/>
        <w:ind w:left="0"/>
        <w:rPr>
          <w:sz w:val="26"/>
        </w:rPr>
      </w:pPr>
    </w:p>
    <w:p w:rsidR="00DF275B" w:rsidRPr="00DF275B" w:rsidRDefault="00DF275B" w:rsidP="00DF275B">
      <w:pPr>
        <w:pStyle w:val="ConsPlusTitle"/>
        <w:spacing w:line="240" w:lineRule="atLeast"/>
        <w:rPr>
          <w:rFonts w:ascii="Times New Roman" w:hAnsi="Times New Roman" w:cs="Times New Roman"/>
          <w:bCs/>
          <w:sz w:val="24"/>
          <w:szCs w:val="24"/>
        </w:rPr>
      </w:pPr>
    </w:p>
    <w:p w:rsidR="00FA1EEF" w:rsidRPr="00DF275B" w:rsidRDefault="00FA1EEF" w:rsidP="00DF275B">
      <w:pPr>
        <w:pStyle w:val="ConsPlusTitle"/>
        <w:spacing w:line="240" w:lineRule="atLeast"/>
        <w:jc w:val="center"/>
        <w:rPr>
          <w:rFonts w:ascii="Times New Roman" w:hAnsi="Times New Roman" w:cs="Times New Roman"/>
          <w:bCs/>
          <w:sz w:val="24"/>
          <w:szCs w:val="24"/>
        </w:rPr>
      </w:pPr>
      <w:r w:rsidRPr="00DF275B">
        <w:rPr>
          <w:rFonts w:ascii="Times New Roman" w:hAnsi="Times New Roman" w:cs="Times New Roman"/>
          <w:bCs/>
          <w:sz w:val="24"/>
          <w:szCs w:val="24"/>
        </w:rPr>
        <w:t>Пояснительная записка</w:t>
      </w:r>
    </w:p>
    <w:p w:rsidR="009E5073" w:rsidRPr="00000067" w:rsidRDefault="00C76B56" w:rsidP="00000067">
      <w:pPr>
        <w:pStyle w:val="ConsPlusTitle"/>
        <w:spacing w:line="240" w:lineRule="atLeast"/>
        <w:jc w:val="both"/>
        <w:rPr>
          <w:rFonts w:ascii="Times New Roman" w:hAnsi="Times New Roman" w:cs="Times New Roman"/>
          <w:sz w:val="24"/>
          <w:szCs w:val="24"/>
        </w:rPr>
      </w:pPr>
      <w:r w:rsidRPr="00000067">
        <w:rPr>
          <w:rFonts w:ascii="Times New Roman" w:hAnsi="Times New Roman" w:cs="Times New Roman"/>
          <w:b w:val="0"/>
          <w:bCs/>
          <w:sz w:val="24"/>
          <w:szCs w:val="24"/>
        </w:rPr>
        <w:t xml:space="preserve"> </w:t>
      </w:r>
      <w:r w:rsidR="009E5073" w:rsidRPr="00000067">
        <w:rPr>
          <w:rFonts w:ascii="Times New Roman" w:hAnsi="Times New Roman" w:cs="Times New Roman"/>
          <w:b w:val="0"/>
          <w:bCs/>
          <w:sz w:val="24"/>
          <w:szCs w:val="24"/>
        </w:rPr>
        <w:t>Рабочая программа учебного предмета «Мир природ</w:t>
      </w:r>
      <w:r w:rsidR="0007419F" w:rsidRPr="00000067">
        <w:rPr>
          <w:rFonts w:ascii="Times New Roman" w:hAnsi="Times New Roman" w:cs="Times New Roman"/>
          <w:b w:val="0"/>
          <w:bCs/>
          <w:sz w:val="24"/>
          <w:szCs w:val="24"/>
        </w:rPr>
        <w:t>ы и человека</w:t>
      </w:r>
      <w:r w:rsidRPr="00000067">
        <w:rPr>
          <w:rFonts w:ascii="Times New Roman" w:hAnsi="Times New Roman" w:cs="Times New Roman"/>
          <w:b w:val="0"/>
          <w:bCs/>
          <w:sz w:val="24"/>
          <w:szCs w:val="24"/>
        </w:rPr>
        <w:t>» для 4 класса соответствует</w:t>
      </w:r>
      <w:r w:rsidR="009E5073" w:rsidRPr="00000067">
        <w:rPr>
          <w:rFonts w:ascii="Times New Roman" w:hAnsi="Times New Roman" w:cs="Times New Roman"/>
          <w:b w:val="0"/>
          <w:bCs/>
          <w:sz w:val="24"/>
          <w:szCs w:val="24"/>
        </w:rPr>
        <w:t xml:space="preserve"> утвержденной  ФЕДЕРАЛЬНОЙ АДАПТИРОВАННОЙ ОСНОВНОЙ ОБЩЕОБРАЗОВАТЕЛЬНОЙ ПРОГРАММЫ ОБУЧАЮЩИХСЯ С УМСТВЕННОЙ ОТСТАЛОСТЬЮ (ИНТЕЛЛЕКТУАЛЬНЫМИ НАРУШЕНИЯМИ) </w:t>
      </w:r>
      <w:r w:rsidR="009E5073" w:rsidRPr="00000067">
        <w:rPr>
          <w:rFonts w:ascii="Times New Roman" w:hAnsi="Times New Roman" w:cs="Times New Roman"/>
          <w:sz w:val="24"/>
          <w:szCs w:val="24"/>
        </w:rPr>
        <w:t>ПРИКАЗ от 24 ноября 2022 г. N 1026</w:t>
      </w:r>
    </w:p>
    <w:p w:rsidR="00FF68FE" w:rsidRPr="00000067" w:rsidRDefault="00C76B56" w:rsidP="00000067">
      <w:pPr>
        <w:pStyle w:val="a7"/>
        <w:spacing w:before="0" w:line="240" w:lineRule="atLeast"/>
        <w:ind w:left="0" w:firstLine="0"/>
        <w:rPr>
          <w:sz w:val="24"/>
          <w:szCs w:val="24"/>
        </w:rPr>
      </w:pPr>
      <w:r w:rsidRPr="00000067">
        <w:rPr>
          <w:sz w:val="24"/>
          <w:szCs w:val="24"/>
        </w:rPr>
        <w:t xml:space="preserve">  </w:t>
      </w:r>
      <w:r w:rsidR="009E5073" w:rsidRPr="00000067">
        <w:rPr>
          <w:sz w:val="24"/>
          <w:szCs w:val="24"/>
        </w:rPr>
        <w:t>Рабочая</w:t>
      </w:r>
      <w:r w:rsidR="009E5073" w:rsidRPr="00000067">
        <w:rPr>
          <w:spacing w:val="-2"/>
          <w:sz w:val="24"/>
          <w:szCs w:val="24"/>
        </w:rPr>
        <w:t xml:space="preserve"> </w:t>
      </w:r>
      <w:r w:rsidR="009E5073" w:rsidRPr="00000067">
        <w:rPr>
          <w:sz w:val="24"/>
          <w:szCs w:val="24"/>
        </w:rPr>
        <w:t>программа</w:t>
      </w:r>
      <w:r w:rsidR="009E5073" w:rsidRPr="00000067">
        <w:rPr>
          <w:spacing w:val="-3"/>
          <w:sz w:val="24"/>
          <w:szCs w:val="24"/>
        </w:rPr>
        <w:t xml:space="preserve"> </w:t>
      </w:r>
      <w:r w:rsidR="009E5073" w:rsidRPr="00000067">
        <w:rPr>
          <w:sz w:val="24"/>
          <w:szCs w:val="24"/>
        </w:rPr>
        <w:t>разработана</w:t>
      </w:r>
      <w:r w:rsidR="009E5073" w:rsidRPr="00000067">
        <w:rPr>
          <w:spacing w:val="-3"/>
          <w:sz w:val="24"/>
          <w:szCs w:val="24"/>
        </w:rPr>
        <w:t xml:space="preserve"> </w:t>
      </w:r>
      <w:r w:rsidR="009E5073" w:rsidRPr="00000067">
        <w:rPr>
          <w:sz w:val="24"/>
          <w:szCs w:val="24"/>
        </w:rPr>
        <w:t>в</w:t>
      </w:r>
      <w:r w:rsidR="009E5073" w:rsidRPr="00000067">
        <w:rPr>
          <w:spacing w:val="-3"/>
          <w:sz w:val="24"/>
          <w:szCs w:val="24"/>
        </w:rPr>
        <w:t xml:space="preserve"> </w:t>
      </w:r>
      <w:r w:rsidR="009E5073" w:rsidRPr="00000067">
        <w:rPr>
          <w:sz w:val="24"/>
          <w:szCs w:val="24"/>
        </w:rPr>
        <w:t>соответствии</w:t>
      </w:r>
      <w:r w:rsidR="009E5073" w:rsidRPr="00000067">
        <w:rPr>
          <w:spacing w:val="-2"/>
          <w:sz w:val="24"/>
          <w:szCs w:val="24"/>
        </w:rPr>
        <w:t xml:space="preserve"> </w:t>
      </w:r>
      <w:r w:rsidR="00FF68FE" w:rsidRPr="00000067">
        <w:rPr>
          <w:sz w:val="24"/>
          <w:szCs w:val="24"/>
        </w:rPr>
        <w:t>с а</w:t>
      </w:r>
      <w:r w:rsidR="009E5073" w:rsidRPr="00000067">
        <w:rPr>
          <w:sz w:val="24"/>
          <w:szCs w:val="24"/>
        </w:rPr>
        <w:t>даптированной</w:t>
      </w:r>
      <w:r w:rsidR="009E5073" w:rsidRPr="00000067">
        <w:rPr>
          <w:spacing w:val="1"/>
          <w:sz w:val="24"/>
          <w:szCs w:val="24"/>
        </w:rPr>
        <w:t xml:space="preserve"> </w:t>
      </w:r>
      <w:r w:rsidR="009E5073" w:rsidRPr="00000067">
        <w:rPr>
          <w:sz w:val="24"/>
          <w:szCs w:val="24"/>
        </w:rPr>
        <w:t>основной</w:t>
      </w:r>
      <w:r w:rsidR="009E5073" w:rsidRPr="00000067">
        <w:rPr>
          <w:spacing w:val="1"/>
          <w:sz w:val="24"/>
          <w:szCs w:val="24"/>
        </w:rPr>
        <w:t xml:space="preserve"> </w:t>
      </w:r>
      <w:r w:rsidR="009E5073" w:rsidRPr="00000067">
        <w:rPr>
          <w:sz w:val="24"/>
          <w:szCs w:val="24"/>
        </w:rPr>
        <w:t>общеобразовательной</w:t>
      </w:r>
      <w:r w:rsidR="009E5073" w:rsidRPr="00000067">
        <w:rPr>
          <w:spacing w:val="1"/>
          <w:sz w:val="24"/>
          <w:szCs w:val="24"/>
        </w:rPr>
        <w:t xml:space="preserve"> </w:t>
      </w:r>
      <w:r w:rsidR="009E5073" w:rsidRPr="00000067">
        <w:rPr>
          <w:sz w:val="24"/>
          <w:szCs w:val="24"/>
        </w:rPr>
        <w:t>программой</w:t>
      </w:r>
      <w:r w:rsidR="009E5073" w:rsidRPr="00000067">
        <w:rPr>
          <w:spacing w:val="1"/>
          <w:sz w:val="24"/>
          <w:szCs w:val="24"/>
        </w:rPr>
        <w:t xml:space="preserve"> </w:t>
      </w:r>
      <w:r w:rsidR="009E5073" w:rsidRPr="00000067">
        <w:rPr>
          <w:sz w:val="24"/>
          <w:szCs w:val="24"/>
        </w:rPr>
        <w:t>образования</w:t>
      </w:r>
      <w:r w:rsidR="009E5073" w:rsidRPr="00000067">
        <w:rPr>
          <w:spacing w:val="1"/>
          <w:sz w:val="24"/>
          <w:szCs w:val="24"/>
        </w:rPr>
        <w:t xml:space="preserve"> </w:t>
      </w:r>
      <w:r w:rsidR="009E5073" w:rsidRPr="00000067">
        <w:rPr>
          <w:sz w:val="24"/>
          <w:szCs w:val="24"/>
        </w:rPr>
        <w:t>обучающихся</w:t>
      </w:r>
      <w:r w:rsidR="009E5073" w:rsidRPr="00000067">
        <w:rPr>
          <w:spacing w:val="1"/>
          <w:sz w:val="24"/>
          <w:szCs w:val="24"/>
        </w:rPr>
        <w:t xml:space="preserve"> </w:t>
      </w:r>
      <w:r w:rsidR="009E5073" w:rsidRPr="00000067">
        <w:rPr>
          <w:sz w:val="24"/>
          <w:szCs w:val="24"/>
        </w:rPr>
        <w:t>с</w:t>
      </w:r>
      <w:r w:rsidR="009E5073" w:rsidRPr="00000067">
        <w:rPr>
          <w:spacing w:val="1"/>
          <w:sz w:val="24"/>
          <w:szCs w:val="24"/>
        </w:rPr>
        <w:t xml:space="preserve"> </w:t>
      </w:r>
      <w:r w:rsidR="009E5073" w:rsidRPr="00000067">
        <w:rPr>
          <w:sz w:val="24"/>
          <w:szCs w:val="24"/>
        </w:rPr>
        <w:t>легкой</w:t>
      </w:r>
      <w:r w:rsidR="009E5073" w:rsidRPr="00000067">
        <w:rPr>
          <w:spacing w:val="1"/>
          <w:sz w:val="24"/>
          <w:szCs w:val="24"/>
        </w:rPr>
        <w:t xml:space="preserve"> </w:t>
      </w:r>
      <w:r w:rsidR="009E5073" w:rsidRPr="00000067">
        <w:rPr>
          <w:sz w:val="24"/>
          <w:szCs w:val="24"/>
        </w:rPr>
        <w:t>умственной</w:t>
      </w:r>
      <w:r w:rsidR="009E5073" w:rsidRPr="00000067">
        <w:rPr>
          <w:spacing w:val="1"/>
          <w:sz w:val="24"/>
          <w:szCs w:val="24"/>
        </w:rPr>
        <w:t xml:space="preserve"> </w:t>
      </w:r>
      <w:r w:rsidR="009E5073" w:rsidRPr="00000067">
        <w:rPr>
          <w:sz w:val="24"/>
          <w:szCs w:val="24"/>
        </w:rPr>
        <w:t>отсталостью</w:t>
      </w:r>
      <w:r w:rsidR="009E5073" w:rsidRPr="00000067">
        <w:rPr>
          <w:spacing w:val="1"/>
          <w:sz w:val="24"/>
          <w:szCs w:val="24"/>
        </w:rPr>
        <w:t xml:space="preserve"> </w:t>
      </w:r>
      <w:r w:rsidR="009E5073" w:rsidRPr="00000067">
        <w:rPr>
          <w:sz w:val="24"/>
          <w:szCs w:val="24"/>
        </w:rPr>
        <w:t>(интеллектуальными</w:t>
      </w:r>
      <w:r w:rsidR="009E5073" w:rsidRPr="00000067">
        <w:rPr>
          <w:spacing w:val="-1"/>
          <w:sz w:val="24"/>
          <w:szCs w:val="24"/>
        </w:rPr>
        <w:t xml:space="preserve"> </w:t>
      </w:r>
      <w:r w:rsidR="009E5073" w:rsidRPr="00000067">
        <w:rPr>
          <w:sz w:val="24"/>
          <w:szCs w:val="24"/>
        </w:rPr>
        <w:t xml:space="preserve">нарушениями) КГБОУ </w:t>
      </w:r>
      <w:r w:rsidR="009E5073" w:rsidRPr="00000067">
        <w:rPr>
          <w:spacing w:val="4"/>
          <w:sz w:val="24"/>
          <w:szCs w:val="24"/>
        </w:rPr>
        <w:t xml:space="preserve"> </w:t>
      </w:r>
      <w:r w:rsidR="009E5073" w:rsidRPr="00000067">
        <w:rPr>
          <w:sz w:val="24"/>
          <w:szCs w:val="24"/>
        </w:rPr>
        <w:t xml:space="preserve">«Мотыгинская </w:t>
      </w:r>
      <w:r w:rsidR="009E5073" w:rsidRPr="00000067">
        <w:rPr>
          <w:spacing w:val="-1"/>
          <w:sz w:val="24"/>
          <w:szCs w:val="24"/>
        </w:rPr>
        <w:t xml:space="preserve"> </w:t>
      </w:r>
      <w:r w:rsidR="009E5073" w:rsidRPr="00000067">
        <w:rPr>
          <w:sz w:val="24"/>
          <w:szCs w:val="24"/>
        </w:rPr>
        <w:t>школа-интернат».</w:t>
      </w:r>
      <w:r w:rsidR="001B4E83" w:rsidRPr="00000067">
        <w:rPr>
          <w:sz w:val="24"/>
          <w:szCs w:val="24"/>
        </w:rPr>
        <w:t xml:space="preserve"> </w:t>
      </w:r>
    </w:p>
    <w:p w:rsidR="00FF68FE" w:rsidRPr="002F3274" w:rsidRDefault="00FF68FE" w:rsidP="00000067">
      <w:pPr>
        <w:pStyle w:val="2"/>
        <w:spacing w:before="0" w:line="240" w:lineRule="atLeast"/>
        <w:jc w:val="center"/>
        <w:rPr>
          <w:rFonts w:ascii="Times New Roman" w:hAnsi="Times New Roman" w:cs="Times New Roman"/>
          <w:b/>
          <w:color w:val="auto"/>
          <w:sz w:val="24"/>
          <w:szCs w:val="24"/>
        </w:rPr>
      </w:pPr>
      <w:r w:rsidRPr="002F3274">
        <w:rPr>
          <w:rFonts w:ascii="Times New Roman" w:hAnsi="Times New Roman" w:cs="Times New Roman"/>
          <w:b/>
          <w:color w:val="auto"/>
          <w:sz w:val="24"/>
          <w:szCs w:val="24"/>
        </w:rPr>
        <w:t>Общая</w:t>
      </w:r>
      <w:r w:rsidRPr="002F3274">
        <w:rPr>
          <w:rFonts w:ascii="Times New Roman" w:hAnsi="Times New Roman" w:cs="Times New Roman"/>
          <w:b/>
          <w:color w:val="auto"/>
          <w:spacing w:val="-4"/>
          <w:sz w:val="24"/>
          <w:szCs w:val="24"/>
        </w:rPr>
        <w:t xml:space="preserve"> </w:t>
      </w:r>
      <w:r w:rsidRPr="002F3274">
        <w:rPr>
          <w:rFonts w:ascii="Times New Roman" w:hAnsi="Times New Roman" w:cs="Times New Roman"/>
          <w:b/>
          <w:color w:val="auto"/>
          <w:sz w:val="24"/>
          <w:szCs w:val="24"/>
        </w:rPr>
        <w:t>характеристика</w:t>
      </w:r>
      <w:r w:rsidRPr="002F3274">
        <w:rPr>
          <w:rFonts w:ascii="Times New Roman" w:hAnsi="Times New Roman" w:cs="Times New Roman"/>
          <w:b/>
          <w:color w:val="auto"/>
          <w:spacing w:val="-4"/>
          <w:sz w:val="24"/>
          <w:szCs w:val="24"/>
        </w:rPr>
        <w:t xml:space="preserve"> </w:t>
      </w:r>
      <w:r w:rsidRPr="002F3274">
        <w:rPr>
          <w:rFonts w:ascii="Times New Roman" w:hAnsi="Times New Roman" w:cs="Times New Roman"/>
          <w:b/>
          <w:color w:val="auto"/>
          <w:sz w:val="24"/>
          <w:szCs w:val="24"/>
        </w:rPr>
        <w:t>изучаемого</w:t>
      </w:r>
      <w:r w:rsidRPr="002F3274">
        <w:rPr>
          <w:rFonts w:ascii="Times New Roman" w:hAnsi="Times New Roman" w:cs="Times New Roman"/>
          <w:b/>
          <w:color w:val="auto"/>
          <w:spacing w:val="-4"/>
          <w:sz w:val="24"/>
          <w:szCs w:val="24"/>
        </w:rPr>
        <w:t xml:space="preserve"> </w:t>
      </w:r>
      <w:r w:rsidRPr="002F3274">
        <w:rPr>
          <w:rFonts w:ascii="Times New Roman" w:hAnsi="Times New Roman" w:cs="Times New Roman"/>
          <w:b/>
          <w:color w:val="auto"/>
          <w:sz w:val="24"/>
          <w:szCs w:val="24"/>
        </w:rPr>
        <w:t>предмета</w:t>
      </w:r>
    </w:p>
    <w:p w:rsidR="00FF68FE" w:rsidRPr="00000067" w:rsidRDefault="00FF68FE" w:rsidP="00000067">
      <w:pPr>
        <w:spacing w:line="240" w:lineRule="atLeast"/>
        <w:ind w:firstLine="567"/>
      </w:pPr>
      <w:r w:rsidRPr="00000067">
        <w:t>Учебный предмет "Мир природы и человека" имеет своей целью формирование первоначальных знаний о живой и неживой природе; понимании простейших взаимосвязей, существующих между миром природы и человека.</w:t>
      </w:r>
    </w:p>
    <w:p w:rsidR="00395A2B" w:rsidRPr="00000067" w:rsidRDefault="00395A2B" w:rsidP="00000067">
      <w:pPr>
        <w:spacing w:line="240" w:lineRule="atLeast"/>
        <w:ind w:firstLine="567"/>
      </w:pPr>
      <w:r w:rsidRPr="00000067">
        <w:t xml:space="preserve">Изучение предмета призвано решать следующие  </w:t>
      </w:r>
      <w:r w:rsidRPr="00000067">
        <w:rPr>
          <w:b/>
        </w:rPr>
        <w:t>задачи:</w:t>
      </w:r>
    </w:p>
    <w:p w:rsidR="00395A2B" w:rsidRPr="00000067" w:rsidRDefault="00395A2B" w:rsidP="00000067">
      <w:pPr>
        <w:spacing w:line="240" w:lineRule="atLeast"/>
        <w:ind w:firstLine="567"/>
      </w:pPr>
      <w:r w:rsidRPr="00000067">
        <w:t>―формирование естествоведческих знаний;</w:t>
      </w:r>
    </w:p>
    <w:p w:rsidR="00395A2B" w:rsidRPr="00000067" w:rsidRDefault="00395A2B" w:rsidP="00000067">
      <w:pPr>
        <w:spacing w:line="240" w:lineRule="atLeast"/>
        <w:ind w:firstLine="567"/>
      </w:pPr>
      <w:r w:rsidRPr="00000067">
        <w:t>―формирование умений наблюдать, анализировать, взаимодействовать с окружающим миром;</w:t>
      </w:r>
    </w:p>
    <w:p w:rsidR="00395A2B" w:rsidRPr="00000067" w:rsidRDefault="00395A2B" w:rsidP="00000067">
      <w:pPr>
        <w:spacing w:line="240" w:lineRule="atLeast"/>
        <w:ind w:firstLine="567"/>
      </w:pPr>
      <w:r w:rsidRPr="00000067">
        <w:t>―накопление представлений об объектах и явлениях окружающего мира через взаимодействие с различными носителями информации;</w:t>
      </w:r>
    </w:p>
    <w:p w:rsidR="00395A2B" w:rsidRPr="00000067" w:rsidRDefault="00395A2B" w:rsidP="00000067">
      <w:pPr>
        <w:spacing w:line="240" w:lineRule="atLeast"/>
        <w:ind w:firstLine="567"/>
      </w:pPr>
      <w:r w:rsidRPr="00000067">
        <w:t>―закрепление представлений, постоянное обращение к уже изученному, систематизация знаний и накопление опыта взаимодействия с предметами познания в игровой, коммуникативной и учебной деятельности.</w:t>
      </w:r>
    </w:p>
    <w:p w:rsidR="00FF68FE" w:rsidRPr="00000067" w:rsidRDefault="00FF68FE" w:rsidP="00000067">
      <w:pPr>
        <w:shd w:val="clear" w:color="auto" w:fill="FFFFFF"/>
        <w:spacing w:line="240" w:lineRule="atLeast"/>
        <w:ind w:firstLine="0"/>
      </w:pPr>
    </w:p>
    <w:p w:rsidR="00FF68FE" w:rsidRPr="00000067" w:rsidRDefault="00FF68FE" w:rsidP="00000067">
      <w:pPr>
        <w:shd w:val="clear" w:color="auto" w:fill="FFFFFF"/>
        <w:spacing w:line="240" w:lineRule="atLeast"/>
        <w:jc w:val="center"/>
      </w:pPr>
      <w:r w:rsidRPr="00000067">
        <w:rPr>
          <w:b/>
          <w:bCs/>
        </w:rPr>
        <w:t>Место курса «Мир природы и человека» в учебном плане</w:t>
      </w:r>
    </w:p>
    <w:p w:rsidR="00FF68FE" w:rsidRPr="00000067" w:rsidRDefault="00FF68FE" w:rsidP="00000067">
      <w:pPr>
        <w:shd w:val="clear" w:color="auto" w:fill="FFFFFF"/>
        <w:spacing w:line="240" w:lineRule="atLeast"/>
        <w:ind w:firstLine="567"/>
      </w:pPr>
      <w:r w:rsidRPr="00000067">
        <w:t xml:space="preserve">Предмет </w:t>
      </w:r>
      <w:r w:rsidRPr="00000067">
        <w:rPr>
          <w:bCs/>
        </w:rPr>
        <w:t>«Мир природы и человека»</w:t>
      </w:r>
      <w:r w:rsidRPr="00000067">
        <w:rPr>
          <w:b/>
          <w:bCs/>
        </w:rPr>
        <w:t xml:space="preserve"> </w:t>
      </w:r>
      <w:r w:rsidRPr="00000067">
        <w:t>является частью предметной области «Естествознание», относится к обязательной части учебного плана. Предмет изучается с 1 по 4 класс.</w:t>
      </w:r>
    </w:p>
    <w:p w:rsidR="00FF68FE" w:rsidRPr="00000067" w:rsidRDefault="00FA1EEF" w:rsidP="00000067">
      <w:pPr>
        <w:shd w:val="clear" w:color="auto" w:fill="FFFFFF"/>
        <w:spacing w:line="240" w:lineRule="atLeast"/>
        <w:ind w:firstLine="567"/>
      </w:pPr>
      <w:r>
        <w:t xml:space="preserve">В 4 </w:t>
      </w:r>
      <w:r w:rsidR="00FF68FE" w:rsidRPr="00000067">
        <w:t xml:space="preserve">классе  из учебного плана  выделяется 68ч. (2 час в неделю). </w:t>
      </w:r>
    </w:p>
    <w:p w:rsidR="009D7ABB" w:rsidRPr="00000067" w:rsidRDefault="009D7ABB" w:rsidP="00000067">
      <w:pPr>
        <w:shd w:val="clear" w:color="auto" w:fill="FFFFFF"/>
        <w:spacing w:line="240" w:lineRule="atLeast"/>
        <w:ind w:firstLine="567"/>
      </w:pPr>
    </w:p>
    <w:p w:rsidR="009D7ABB" w:rsidRPr="00FA1EEF" w:rsidRDefault="009D7ABB" w:rsidP="00000067">
      <w:pPr>
        <w:pStyle w:val="2"/>
        <w:spacing w:before="0" w:line="240" w:lineRule="atLeast"/>
        <w:jc w:val="center"/>
        <w:rPr>
          <w:rFonts w:ascii="Times New Roman" w:hAnsi="Times New Roman" w:cs="Times New Roman"/>
          <w:b/>
          <w:color w:val="auto"/>
          <w:sz w:val="24"/>
          <w:szCs w:val="24"/>
        </w:rPr>
      </w:pPr>
      <w:r w:rsidRPr="00FA1EEF">
        <w:rPr>
          <w:rFonts w:ascii="Times New Roman" w:hAnsi="Times New Roman" w:cs="Times New Roman"/>
          <w:b/>
          <w:color w:val="auto"/>
          <w:sz w:val="24"/>
          <w:szCs w:val="24"/>
        </w:rPr>
        <w:t>ПЛАНИРУЕМЫЕ</w:t>
      </w:r>
      <w:r w:rsidRPr="00FA1EEF">
        <w:rPr>
          <w:rFonts w:ascii="Times New Roman" w:hAnsi="Times New Roman" w:cs="Times New Roman"/>
          <w:b/>
          <w:color w:val="auto"/>
          <w:spacing w:val="-2"/>
          <w:sz w:val="24"/>
          <w:szCs w:val="24"/>
        </w:rPr>
        <w:t xml:space="preserve"> </w:t>
      </w:r>
      <w:r w:rsidRPr="00FA1EEF">
        <w:rPr>
          <w:rFonts w:ascii="Times New Roman" w:hAnsi="Times New Roman" w:cs="Times New Roman"/>
          <w:b/>
          <w:color w:val="auto"/>
          <w:sz w:val="24"/>
          <w:szCs w:val="24"/>
        </w:rPr>
        <w:t>РЕЗУЛЬТАТЫ</w:t>
      </w:r>
      <w:r w:rsidRPr="00FA1EEF">
        <w:rPr>
          <w:rFonts w:ascii="Times New Roman" w:hAnsi="Times New Roman" w:cs="Times New Roman"/>
          <w:b/>
          <w:color w:val="auto"/>
          <w:spacing w:val="-4"/>
          <w:sz w:val="24"/>
          <w:szCs w:val="24"/>
        </w:rPr>
        <w:t xml:space="preserve"> </w:t>
      </w:r>
      <w:r w:rsidRPr="00FA1EEF">
        <w:rPr>
          <w:rFonts w:ascii="Times New Roman" w:hAnsi="Times New Roman" w:cs="Times New Roman"/>
          <w:b/>
          <w:color w:val="auto"/>
          <w:sz w:val="24"/>
          <w:szCs w:val="24"/>
        </w:rPr>
        <w:t>ОСВОЕНИЯ</w:t>
      </w:r>
      <w:r w:rsidRPr="00FA1EEF">
        <w:rPr>
          <w:rFonts w:ascii="Times New Roman" w:hAnsi="Times New Roman" w:cs="Times New Roman"/>
          <w:b/>
          <w:color w:val="auto"/>
          <w:spacing w:val="-5"/>
          <w:sz w:val="24"/>
          <w:szCs w:val="24"/>
        </w:rPr>
        <w:t xml:space="preserve"> </w:t>
      </w:r>
      <w:r w:rsidRPr="00FA1EEF">
        <w:rPr>
          <w:rFonts w:ascii="Times New Roman" w:hAnsi="Times New Roman" w:cs="Times New Roman"/>
          <w:b/>
          <w:color w:val="auto"/>
          <w:sz w:val="24"/>
          <w:szCs w:val="24"/>
        </w:rPr>
        <w:t>ОБУЧАЮЩИМИСЯ</w:t>
      </w:r>
      <w:r w:rsidRPr="00FA1EEF">
        <w:rPr>
          <w:rFonts w:ascii="Times New Roman" w:hAnsi="Times New Roman" w:cs="Times New Roman"/>
          <w:b/>
          <w:color w:val="auto"/>
          <w:spacing w:val="-4"/>
          <w:sz w:val="24"/>
          <w:szCs w:val="24"/>
        </w:rPr>
        <w:t xml:space="preserve"> </w:t>
      </w:r>
      <w:r w:rsidRPr="00FA1EEF">
        <w:rPr>
          <w:rFonts w:ascii="Times New Roman" w:hAnsi="Times New Roman" w:cs="Times New Roman"/>
          <w:b/>
          <w:color w:val="auto"/>
          <w:sz w:val="24"/>
          <w:szCs w:val="24"/>
        </w:rPr>
        <w:t>АДАПТИРОВАННОЙ</w:t>
      </w:r>
      <w:r w:rsidRPr="00FA1EEF">
        <w:rPr>
          <w:rFonts w:ascii="Times New Roman" w:hAnsi="Times New Roman" w:cs="Times New Roman"/>
          <w:b/>
          <w:color w:val="auto"/>
          <w:spacing w:val="-3"/>
          <w:sz w:val="24"/>
          <w:szCs w:val="24"/>
        </w:rPr>
        <w:t xml:space="preserve"> </w:t>
      </w:r>
      <w:r w:rsidRPr="00FA1EEF">
        <w:rPr>
          <w:rFonts w:ascii="Times New Roman" w:hAnsi="Times New Roman" w:cs="Times New Roman"/>
          <w:b/>
          <w:color w:val="auto"/>
          <w:sz w:val="24"/>
          <w:szCs w:val="24"/>
        </w:rPr>
        <w:t>ОСНОВНОЙ</w:t>
      </w:r>
    </w:p>
    <w:p w:rsidR="009D7ABB" w:rsidRPr="00FA1EEF" w:rsidRDefault="009D7ABB" w:rsidP="00000067">
      <w:pPr>
        <w:spacing w:line="240" w:lineRule="atLeast"/>
        <w:jc w:val="center"/>
        <w:rPr>
          <w:b/>
        </w:rPr>
      </w:pPr>
      <w:r w:rsidRPr="00FA1EEF">
        <w:rPr>
          <w:b/>
        </w:rPr>
        <w:t>ОБЩЕОБРАЗОВАТЕЛЬНОЙ</w:t>
      </w:r>
      <w:r w:rsidRPr="00FA1EEF">
        <w:rPr>
          <w:b/>
          <w:spacing w:val="-3"/>
        </w:rPr>
        <w:t xml:space="preserve"> </w:t>
      </w:r>
      <w:r w:rsidRPr="00FA1EEF">
        <w:rPr>
          <w:b/>
        </w:rPr>
        <w:t>ПРОГРАММЫ</w:t>
      </w:r>
      <w:r w:rsidRPr="00FA1EEF">
        <w:rPr>
          <w:b/>
          <w:spacing w:val="-3"/>
        </w:rPr>
        <w:t xml:space="preserve"> </w:t>
      </w:r>
      <w:r w:rsidRPr="00FA1EEF">
        <w:rPr>
          <w:b/>
        </w:rPr>
        <w:t>ПО</w:t>
      </w:r>
      <w:r w:rsidRPr="00FA1EEF">
        <w:rPr>
          <w:b/>
          <w:spacing w:val="-3"/>
        </w:rPr>
        <w:t xml:space="preserve"> </w:t>
      </w:r>
      <w:r w:rsidRPr="00FA1EEF">
        <w:rPr>
          <w:b/>
        </w:rPr>
        <w:t>УЧЕБНОМУ</w:t>
      </w:r>
      <w:r w:rsidRPr="00FA1EEF">
        <w:rPr>
          <w:b/>
          <w:spacing w:val="-4"/>
        </w:rPr>
        <w:t xml:space="preserve"> </w:t>
      </w:r>
      <w:r w:rsidRPr="00FA1EEF">
        <w:rPr>
          <w:b/>
        </w:rPr>
        <w:t>ПРЕДМЕТУ</w:t>
      </w:r>
      <w:r w:rsidRPr="00FA1EEF">
        <w:rPr>
          <w:b/>
          <w:spacing w:val="-2"/>
        </w:rPr>
        <w:t xml:space="preserve"> </w:t>
      </w:r>
      <w:r w:rsidRPr="00FA1EEF">
        <w:rPr>
          <w:b/>
        </w:rPr>
        <w:t>ОСНОВЫ</w:t>
      </w:r>
      <w:r w:rsidRPr="00FA1EEF">
        <w:rPr>
          <w:b/>
          <w:spacing w:val="-3"/>
        </w:rPr>
        <w:t xml:space="preserve"> </w:t>
      </w:r>
      <w:r w:rsidRPr="00FA1EEF">
        <w:rPr>
          <w:b/>
        </w:rPr>
        <w:t>СОЦИАЛЬНОЙ</w:t>
      </w:r>
      <w:r w:rsidRPr="00FA1EEF">
        <w:rPr>
          <w:b/>
          <w:spacing w:val="-5"/>
        </w:rPr>
        <w:t xml:space="preserve"> </w:t>
      </w:r>
      <w:r w:rsidRPr="00FA1EEF">
        <w:rPr>
          <w:b/>
        </w:rPr>
        <w:t>ЖИЗНИ</w:t>
      </w:r>
    </w:p>
    <w:p w:rsidR="00FF68FE" w:rsidRPr="00FA1EEF" w:rsidRDefault="00FF68FE" w:rsidP="00000067">
      <w:pPr>
        <w:spacing w:line="240" w:lineRule="atLeast"/>
        <w:jc w:val="center"/>
        <w:rPr>
          <w:b/>
        </w:rPr>
      </w:pPr>
    </w:p>
    <w:p w:rsidR="00FF68FE" w:rsidRPr="00000067" w:rsidRDefault="00FF68FE" w:rsidP="00000067">
      <w:pPr>
        <w:shd w:val="clear" w:color="auto" w:fill="FFFFFF"/>
        <w:spacing w:line="240" w:lineRule="atLeast"/>
        <w:ind w:firstLine="0"/>
      </w:pPr>
    </w:p>
    <w:p w:rsidR="00FF68FE" w:rsidRPr="00000067" w:rsidRDefault="00FF68FE" w:rsidP="00000067">
      <w:pPr>
        <w:shd w:val="clear" w:color="auto" w:fill="FFFFFF"/>
        <w:spacing w:line="240" w:lineRule="atLeast"/>
        <w:jc w:val="center"/>
      </w:pPr>
      <w:r w:rsidRPr="00000067">
        <w:rPr>
          <w:b/>
          <w:bCs/>
        </w:rPr>
        <w:t>Результаты изучения курса</w:t>
      </w:r>
    </w:p>
    <w:p w:rsidR="00FF68FE" w:rsidRPr="00000067" w:rsidRDefault="00FF68FE" w:rsidP="00000067">
      <w:pPr>
        <w:shd w:val="clear" w:color="auto" w:fill="FFFFFF"/>
        <w:spacing w:line="240" w:lineRule="atLeast"/>
      </w:pPr>
      <w:r w:rsidRPr="00000067">
        <w:t xml:space="preserve">Реализация программы обеспечивает достижение выпускниками начальной школы следующих </w:t>
      </w:r>
      <w:r w:rsidR="008B1491">
        <w:t>личностных и предметных</w:t>
      </w:r>
      <w:r w:rsidRPr="00000067">
        <w:t xml:space="preserve"> результатов:</w:t>
      </w:r>
    </w:p>
    <w:p w:rsidR="00FF68FE" w:rsidRPr="00000067" w:rsidRDefault="00FF68FE" w:rsidP="00000067">
      <w:pPr>
        <w:shd w:val="clear" w:color="auto" w:fill="FFFFFF"/>
        <w:spacing w:line="240" w:lineRule="atLeast"/>
        <w:jc w:val="center"/>
      </w:pPr>
      <w:r w:rsidRPr="00000067">
        <w:rPr>
          <w:b/>
          <w:bCs/>
        </w:rPr>
        <w:t>Личностные результаты:</w:t>
      </w:r>
    </w:p>
    <w:p w:rsidR="00FF68FE" w:rsidRPr="00000067" w:rsidRDefault="00FF68FE" w:rsidP="00000067">
      <w:pPr>
        <w:spacing w:line="240" w:lineRule="atLeast"/>
        <w:ind w:firstLine="567"/>
      </w:pPr>
      <w:r w:rsidRPr="00000067">
        <w:t>К личностным результатам освоения АООП в рамках предмета «Мир природы и человека» относятся:</w:t>
      </w:r>
    </w:p>
    <w:p w:rsidR="00FF68FE" w:rsidRPr="00000067" w:rsidRDefault="00FF68FE" w:rsidP="00000067">
      <w:pPr>
        <w:spacing w:line="240" w:lineRule="atLeast"/>
        <w:ind w:firstLine="567"/>
      </w:pPr>
      <w:r w:rsidRPr="00000067">
        <w:t>1) осознание себя как ученика, заинтересованного посещением школы, обучением, занятиями, как члена семьи, одноклассника, друга;</w:t>
      </w:r>
    </w:p>
    <w:p w:rsidR="00FF68FE" w:rsidRPr="00000067" w:rsidRDefault="00FF68FE" w:rsidP="00000067">
      <w:pPr>
        <w:spacing w:line="240" w:lineRule="atLeast"/>
        <w:ind w:firstLine="567"/>
      </w:pPr>
      <w:r w:rsidRPr="00000067">
        <w:t>2) самостоятельность в выполнении учебных заданий, поручений, договоренностей;</w:t>
      </w:r>
    </w:p>
    <w:p w:rsidR="00FF68FE" w:rsidRPr="00000067" w:rsidRDefault="00FF68FE" w:rsidP="00000067">
      <w:pPr>
        <w:spacing w:line="240" w:lineRule="atLeast"/>
        <w:ind w:firstLine="567"/>
      </w:pPr>
      <w:r w:rsidRPr="00000067">
        <w:t>3) умение вступать в контакт и работать в коллективе (учитель – ученик, ученик – ученик, ученик – класс, учитель класс);</w:t>
      </w:r>
    </w:p>
    <w:p w:rsidR="00FF68FE" w:rsidRPr="00000067" w:rsidRDefault="00FF68FE" w:rsidP="00000067">
      <w:pPr>
        <w:spacing w:line="240" w:lineRule="atLeast"/>
        <w:ind w:firstLine="567"/>
      </w:pPr>
      <w:r w:rsidRPr="00000067">
        <w:t>4) использование принятых ритуалов социального взаимодействия с одноклассниками и учителем;</w:t>
      </w:r>
    </w:p>
    <w:p w:rsidR="00FF68FE" w:rsidRPr="00000067" w:rsidRDefault="00FF68FE" w:rsidP="00000067">
      <w:pPr>
        <w:spacing w:line="240" w:lineRule="atLeast"/>
        <w:ind w:firstLine="567"/>
      </w:pPr>
      <w:r w:rsidRPr="00000067">
        <w:t>5) умение обращаться за помощью и принимать помощь;</w:t>
      </w:r>
    </w:p>
    <w:p w:rsidR="00FF68FE" w:rsidRPr="00000067" w:rsidRDefault="00FF68FE" w:rsidP="00000067">
      <w:pPr>
        <w:spacing w:line="240" w:lineRule="atLeast"/>
        <w:ind w:firstLine="567"/>
      </w:pPr>
      <w:r w:rsidRPr="00000067">
        <w:t>6) понимание  инструкций к учебному заданию в разных видах деятельности;</w:t>
      </w:r>
    </w:p>
    <w:p w:rsidR="00FF68FE" w:rsidRPr="00000067" w:rsidRDefault="00FF68FE" w:rsidP="00000067">
      <w:pPr>
        <w:spacing w:line="240" w:lineRule="atLeast"/>
        <w:ind w:firstLine="567"/>
      </w:pPr>
      <w:r w:rsidRPr="00000067">
        <w:t>7) сотрудничество со взрослыми  и сверстниками в разных социальных ситуациях;</w:t>
      </w:r>
    </w:p>
    <w:p w:rsidR="00FF68FE" w:rsidRPr="00000067" w:rsidRDefault="00FF68FE" w:rsidP="00000067">
      <w:pPr>
        <w:spacing w:line="240" w:lineRule="atLeast"/>
        <w:ind w:firstLine="567"/>
      </w:pPr>
      <w:r w:rsidRPr="00000067">
        <w:t>8) умение контролировать и оценивать свои действия и действия одноклассников;</w:t>
      </w:r>
    </w:p>
    <w:p w:rsidR="00FF68FE" w:rsidRPr="00000067" w:rsidRDefault="00FF68FE" w:rsidP="00000067">
      <w:pPr>
        <w:spacing w:line="240" w:lineRule="atLeast"/>
        <w:ind w:firstLine="567"/>
      </w:pPr>
      <w:r w:rsidRPr="00000067">
        <w:t>9) активное участие в деятельности по предложенному плану в общем темпе;</w:t>
      </w:r>
    </w:p>
    <w:p w:rsidR="00FF68FE" w:rsidRPr="00000067" w:rsidRDefault="00FF68FE" w:rsidP="00000067">
      <w:pPr>
        <w:spacing w:line="240" w:lineRule="atLeast"/>
        <w:ind w:firstLine="567"/>
      </w:pPr>
      <w:r w:rsidRPr="00000067">
        <w:t>10) адекватное использование ритуалов школьного поведения (поднимать руку, вставать и выходить из за парты и т. д.)</w:t>
      </w:r>
    </w:p>
    <w:p w:rsidR="00FF68FE" w:rsidRPr="00000067" w:rsidRDefault="00FF68FE" w:rsidP="00000067">
      <w:pPr>
        <w:spacing w:line="240" w:lineRule="atLeast"/>
        <w:ind w:firstLine="567"/>
      </w:pPr>
      <w:r w:rsidRPr="00000067">
        <w:t xml:space="preserve">11) умение работать с учебными принадлежностями </w:t>
      </w:r>
    </w:p>
    <w:p w:rsidR="00FF68FE" w:rsidRPr="00000067" w:rsidRDefault="00FF68FE" w:rsidP="00000067">
      <w:pPr>
        <w:spacing w:line="240" w:lineRule="atLeast"/>
        <w:ind w:firstLine="567"/>
      </w:pPr>
      <w:r w:rsidRPr="00000067">
        <w:t>12) соблюдение порядка на рабочем месте;</w:t>
      </w:r>
    </w:p>
    <w:p w:rsidR="00FF68FE" w:rsidRPr="00000067" w:rsidRDefault="00FF68FE" w:rsidP="00000067">
      <w:pPr>
        <w:spacing w:line="240" w:lineRule="atLeast"/>
        <w:ind w:firstLine="567"/>
      </w:pPr>
      <w:r w:rsidRPr="00000067">
        <w:t>13) представления и положительное отношение к аккуратности и опрятности;</w:t>
      </w:r>
    </w:p>
    <w:p w:rsidR="00FF68FE" w:rsidRPr="00000067" w:rsidRDefault="00FF68FE" w:rsidP="00000067">
      <w:pPr>
        <w:autoSpaceDE w:val="0"/>
        <w:spacing w:line="240" w:lineRule="atLeast"/>
        <w:ind w:firstLine="567"/>
      </w:pPr>
      <w:r w:rsidRPr="00000067">
        <w:t>14) готовность к безопасному и бережному поведению в природе и обществе</w:t>
      </w:r>
    </w:p>
    <w:p w:rsidR="00FF68FE" w:rsidRPr="00000067" w:rsidRDefault="00FF68FE" w:rsidP="00000067">
      <w:pPr>
        <w:autoSpaceDE w:val="0"/>
        <w:spacing w:line="240" w:lineRule="atLeast"/>
        <w:ind w:firstLine="567"/>
      </w:pPr>
      <w:r w:rsidRPr="00000067">
        <w:t>15) ценностное отношение к природе; бережное отношение к живым организмам,  способность сочувствовать природе и её обитателям;</w:t>
      </w:r>
    </w:p>
    <w:p w:rsidR="00FF68FE" w:rsidRPr="00000067" w:rsidRDefault="00FF68FE" w:rsidP="00000067">
      <w:pPr>
        <w:autoSpaceDE w:val="0"/>
        <w:spacing w:line="240" w:lineRule="atLeast"/>
        <w:ind w:firstLine="567"/>
      </w:pPr>
      <w:r w:rsidRPr="00000067">
        <w:t>16) ценностное отношение к своему здоровью, здоровью близких и окружающих людей;</w:t>
      </w:r>
    </w:p>
    <w:p w:rsidR="00FF68FE" w:rsidRPr="00000067" w:rsidRDefault="00FF68FE" w:rsidP="00000067">
      <w:pPr>
        <w:autoSpaceDE w:val="0"/>
        <w:spacing w:line="240" w:lineRule="atLeast"/>
        <w:ind w:firstLine="567"/>
        <w:rPr>
          <w:bCs/>
        </w:rPr>
      </w:pPr>
      <w:r w:rsidRPr="00000067">
        <w:t>17)</w:t>
      </w:r>
      <w:r w:rsidRPr="00000067">
        <w:rPr>
          <w:bCs/>
        </w:rPr>
        <w:t xml:space="preserve"> элементарные представления об окружающем мире в совокупности его природных и социальных компонентов;</w:t>
      </w:r>
    </w:p>
    <w:p w:rsidR="00FF68FE" w:rsidRPr="00000067" w:rsidRDefault="00FF68FE" w:rsidP="00000067">
      <w:pPr>
        <w:autoSpaceDE w:val="0"/>
        <w:spacing w:line="240" w:lineRule="atLeast"/>
        <w:ind w:firstLine="567"/>
      </w:pPr>
      <w:r w:rsidRPr="00000067">
        <w:t>17)</w:t>
      </w:r>
      <w:r w:rsidRPr="00000067">
        <w:rPr>
          <w:bCs/>
        </w:rPr>
        <w:t xml:space="preserve"> </w:t>
      </w:r>
      <w:r w:rsidRPr="00000067">
        <w:t>любовь к близким, к своей школе, своему городу, народу, России;</w:t>
      </w:r>
    </w:p>
    <w:p w:rsidR="00FF68FE" w:rsidRPr="00000067" w:rsidRDefault="00FF68FE" w:rsidP="00000067">
      <w:pPr>
        <w:spacing w:line="240" w:lineRule="atLeast"/>
        <w:ind w:firstLine="567"/>
      </w:pPr>
      <w:r w:rsidRPr="00000067">
        <w:t>18) элементарные представления о своей «малой» Родине, ее людях, о ближайшем окружении и о себе;</w:t>
      </w:r>
    </w:p>
    <w:p w:rsidR="00FF68FE" w:rsidRPr="00000067" w:rsidRDefault="00FF68FE" w:rsidP="00000067">
      <w:pPr>
        <w:spacing w:line="240" w:lineRule="atLeast"/>
        <w:ind w:firstLine="567"/>
      </w:pPr>
      <w:r w:rsidRPr="00000067">
        <w:t>19) стремление активно участвовать в делах класса, школы, семьи, города;</w:t>
      </w:r>
    </w:p>
    <w:p w:rsidR="00FF68FE" w:rsidRPr="00000067" w:rsidRDefault="00FF68FE" w:rsidP="00000067">
      <w:pPr>
        <w:spacing w:line="240" w:lineRule="atLeast"/>
        <w:ind w:firstLine="567"/>
      </w:pPr>
      <w:r w:rsidRPr="00000067">
        <w:t>20) уважение к защитникам Родины;</w:t>
      </w:r>
    </w:p>
    <w:p w:rsidR="00FF68FE" w:rsidRPr="00000067" w:rsidRDefault="00FF68FE" w:rsidP="00000067">
      <w:pPr>
        <w:spacing w:line="240" w:lineRule="atLeast"/>
        <w:ind w:firstLine="567"/>
      </w:pPr>
      <w:r w:rsidRPr="00000067">
        <w:t>21) положительное отношение к своему национальному языку и культуре;</w:t>
      </w:r>
    </w:p>
    <w:p w:rsidR="00FF68FE" w:rsidRPr="00000067" w:rsidRDefault="00FF68FE" w:rsidP="00000067">
      <w:pPr>
        <w:spacing w:line="240" w:lineRule="atLeast"/>
        <w:ind w:firstLine="567"/>
      </w:pPr>
      <w:r w:rsidRPr="00000067">
        <w:t>22) элементарные представления о национальных героях и важнейших событиях истории России и её народов;</w:t>
      </w:r>
    </w:p>
    <w:p w:rsidR="00FF68FE" w:rsidRPr="00000067" w:rsidRDefault="00FF68FE" w:rsidP="00000067">
      <w:pPr>
        <w:spacing w:line="240" w:lineRule="atLeast"/>
        <w:ind w:firstLine="567"/>
      </w:pPr>
      <w:r w:rsidRPr="00000067">
        <w:t>23) интерес к государственным праздникам и важнейшим событиям в жизни России, Красноярского края, города Красноярска</w:t>
      </w:r>
    </w:p>
    <w:p w:rsidR="00FF68FE" w:rsidRPr="00000067" w:rsidRDefault="00FF68FE" w:rsidP="00000067">
      <w:pPr>
        <w:spacing w:line="240" w:lineRule="atLeast"/>
        <w:ind w:firstLine="567"/>
      </w:pPr>
      <w:r w:rsidRPr="00000067">
        <w:t>24) представления о том, что такое «хорошо» и что такое «плохо», касающиеся жизни в семье и в обществе;</w:t>
      </w:r>
    </w:p>
    <w:p w:rsidR="00FF68FE" w:rsidRPr="00000067" w:rsidRDefault="00FF68FE" w:rsidP="00000067">
      <w:pPr>
        <w:spacing w:line="240" w:lineRule="atLeast"/>
        <w:ind w:firstLine="567"/>
      </w:pPr>
      <w:r w:rsidRPr="00000067">
        <w:t>25) представления о правилах поведения в общеобразовательной организации, дома, на улице, в населённом пункте, в общественных местах, на природе;</w:t>
      </w:r>
    </w:p>
    <w:p w:rsidR="00FF68FE" w:rsidRPr="00000067" w:rsidRDefault="00FF68FE" w:rsidP="00000067">
      <w:pPr>
        <w:spacing w:line="240" w:lineRule="atLeast"/>
        <w:ind w:firstLine="567"/>
      </w:pPr>
      <w:r w:rsidRPr="00000067">
        <w:t>26) уважительное отношение к родителям, старшим, доброжелательное отношение к сверстникам и младшим;</w:t>
      </w:r>
    </w:p>
    <w:p w:rsidR="00FF68FE" w:rsidRPr="00000067" w:rsidRDefault="00FF68FE" w:rsidP="00000067">
      <w:pPr>
        <w:spacing w:line="240" w:lineRule="atLeast"/>
        <w:ind w:firstLine="567"/>
      </w:pPr>
      <w:r w:rsidRPr="00000067">
        <w:t>27) умение видеть красоту природы и человека;</w:t>
      </w:r>
    </w:p>
    <w:p w:rsidR="00FF68FE" w:rsidRPr="00000067" w:rsidRDefault="00FF68FE" w:rsidP="00000067">
      <w:pPr>
        <w:pStyle w:val="ac"/>
        <w:tabs>
          <w:tab w:val="left" w:pos="426"/>
        </w:tabs>
        <w:spacing w:line="240" w:lineRule="atLeast"/>
        <w:ind w:left="0" w:firstLine="567"/>
      </w:pPr>
      <w:r w:rsidRPr="00000067">
        <w:t>программы.</w:t>
      </w:r>
    </w:p>
    <w:p w:rsidR="006612FE" w:rsidRPr="00000067" w:rsidRDefault="006612FE" w:rsidP="00000067">
      <w:pPr>
        <w:tabs>
          <w:tab w:val="left" w:pos="3870"/>
        </w:tabs>
        <w:spacing w:line="240" w:lineRule="atLeast"/>
        <w:rPr>
          <w:b/>
          <w:bCs/>
          <w:i/>
          <w:iCs/>
        </w:rPr>
      </w:pPr>
      <w:r w:rsidRPr="00000067">
        <w:rPr>
          <w:b/>
          <w:bCs/>
          <w:i/>
          <w:iCs/>
        </w:rPr>
        <w:t>Предметные результаты:</w:t>
      </w:r>
    </w:p>
    <w:p w:rsidR="006612FE" w:rsidRPr="00000067" w:rsidRDefault="006612FE" w:rsidP="00000067">
      <w:pPr>
        <w:pStyle w:val="ac"/>
        <w:numPr>
          <w:ilvl w:val="0"/>
          <w:numId w:val="29"/>
        </w:numPr>
        <w:spacing w:line="240" w:lineRule="atLeast"/>
        <w:ind w:left="0"/>
        <w:contextualSpacing w:val="0"/>
        <w:jc w:val="left"/>
      </w:pPr>
      <w:r w:rsidRPr="00000067">
        <w:t>Правильно называть изученные объекты и явления;</w:t>
      </w:r>
    </w:p>
    <w:p w:rsidR="006612FE" w:rsidRPr="00000067" w:rsidRDefault="006612FE" w:rsidP="00000067">
      <w:pPr>
        <w:pStyle w:val="ac"/>
        <w:numPr>
          <w:ilvl w:val="0"/>
          <w:numId w:val="29"/>
        </w:numPr>
        <w:spacing w:line="240" w:lineRule="atLeast"/>
        <w:ind w:left="0"/>
        <w:contextualSpacing w:val="0"/>
        <w:jc w:val="left"/>
      </w:pPr>
      <w:r w:rsidRPr="00000067">
        <w:t>Различать растения сада, огорода, леса, поля, их названия, различать культурные и дикорастущие цветковые растения;</w:t>
      </w:r>
    </w:p>
    <w:p w:rsidR="006612FE" w:rsidRPr="00000067" w:rsidRDefault="006612FE" w:rsidP="00000067">
      <w:pPr>
        <w:pStyle w:val="ac"/>
        <w:numPr>
          <w:ilvl w:val="0"/>
          <w:numId w:val="29"/>
        </w:numPr>
        <w:spacing w:line="240" w:lineRule="atLeast"/>
        <w:ind w:left="0"/>
        <w:contextualSpacing w:val="0"/>
        <w:jc w:val="left"/>
      </w:pPr>
      <w:r w:rsidRPr="00000067">
        <w:t>Правильно ухаживать  за растениями сада, различать плоды и семена растений, как использует их человек;</w:t>
      </w:r>
    </w:p>
    <w:p w:rsidR="006612FE" w:rsidRPr="00000067" w:rsidRDefault="006612FE" w:rsidP="00000067">
      <w:pPr>
        <w:pStyle w:val="ac"/>
        <w:numPr>
          <w:ilvl w:val="0"/>
          <w:numId w:val="29"/>
        </w:numPr>
        <w:spacing w:line="240" w:lineRule="atLeast"/>
        <w:ind w:left="0"/>
        <w:contextualSpacing w:val="0"/>
        <w:jc w:val="left"/>
      </w:pPr>
      <w:r w:rsidRPr="00000067">
        <w:t>Различать диких и домашних животных, птиц, описывать их повадки, образ жизни, определять их значение в жизни человека;</w:t>
      </w:r>
    </w:p>
    <w:p w:rsidR="006612FE" w:rsidRPr="00000067" w:rsidRDefault="006612FE" w:rsidP="00000067">
      <w:pPr>
        <w:pStyle w:val="ac"/>
        <w:numPr>
          <w:ilvl w:val="0"/>
          <w:numId w:val="29"/>
        </w:numPr>
        <w:spacing w:line="240" w:lineRule="atLeast"/>
        <w:ind w:left="0"/>
        <w:contextualSpacing w:val="0"/>
        <w:jc w:val="left"/>
      </w:pPr>
      <w:r w:rsidRPr="00000067">
        <w:t>Соотносить  сезонные изменения в неживой природе с изменениями, происходящими в живой природе;</w:t>
      </w:r>
    </w:p>
    <w:p w:rsidR="006612FE" w:rsidRPr="00000067" w:rsidRDefault="006612FE" w:rsidP="00000067">
      <w:pPr>
        <w:pStyle w:val="ac"/>
        <w:numPr>
          <w:ilvl w:val="0"/>
          <w:numId w:val="29"/>
        </w:numPr>
        <w:spacing w:line="240" w:lineRule="atLeast"/>
        <w:ind w:left="0"/>
        <w:contextualSpacing w:val="0"/>
        <w:jc w:val="left"/>
      </w:pPr>
      <w:r w:rsidRPr="00000067">
        <w:t>Определять время года, описывать его основные признаки, признаки месяцев, составляющих его, особенности жизни растений, животных, человека.</w:t>
      </w:r>
    </w:p>
    <w:p w:rsidR="006612FE" w:rsidRPr="00000067" w:rsidRDefault="006612FE" w:rsidP="00000067">
      <w:pPr>
        <w:shd w:val="clear" w:color="auto" w:fill="FFFFFF"/>
        <w:spacing w:line="240" w:lineRule="atLeast"/>
        <w:rPr>
          <w:color w:val="00B050"/>
          <w:u w:val="single"/>
        </w:rPr>
      </w:pPr>
    </w:p>
    <w:p w:rsidR="006612FE" w:rsidRPr="00DF275B" w:rsidRDefault="006612FE" w:rsidP="00000067">
      <w:pPr>
        <w:spacing w:line="240" w:lineRule="atLeast"/>
        <w:rPr>
          <w:b/>
          <w:bCs/>
          <w:iCs/>
        </w:rPr>
      </w:pPr>
      <w:r w:rsidRPr="00DF275B">
        <w:rPr>
          <w:b/>
          <w:bCs/>
          <w:iCs/>
        </w:rPr>
        <w:t>Базовые учебные действия:</w:t>
      </w:r>
    </w:p>
    <w:p w:rsidR="006612FE" w:rsidRPr="00000067" w:rsidRDefault="006612FE" w:rsidP="00000067">
      <w:pPr>
        <w:spacing w:line="240" w:lineRule="atLeast"/>
      </w:pPr>
      <w:r w:rsidRPr="00000067">
        <w:rPr>
          <w:u w:val="single"/>
        </w:rPr>
        <w:t>Личностные учебные действия:</w:t>
      </w:r>
    </w:p>
    <w:p w:rsidR="006612FE" w:rsidRPr="00000067" w:rsidRDefault="006612FE" w:rsidP="00000067">
      <w:pPr>
        <w:pStyle w:val="ac"/>
        <w:numPr>
          <w:ilvl w:val="0"/>
          <w:numId w:val="30"/>
        </w:numPr>
        <w:spacing w:line="240" w:lineRule="atLeast"/>
        <w:ind w:left="0"/>
        <w:contextualSpacing w:val="0"/>
      </w:pPr>
      <w:r w:rsidRPr="00000067">
        <w:t>осознание себя как ученика, заинтересованного посещением школы, обучением, занятиями, как члена семьи, одноклассника, друга;</w:t>
      </w:r>
    </w:p>
    <w:p w:rsidR="006612FE" w:rsidRPr="00000067" w:rsidRDefault="006612FE" w:rsidP="00000067">
      <w:pPr>
        <w:pStyle w:val="ac"/>
        <w:numPr>
          <w:ilvl w:val="0"/>
          <w:numId w:val="30"/>
        </w:numPr>
        <w:spacing w:line="240" w:lineRule="atLeast"/>
        <w:ind w:left="0"/>
        <w:contextualSpacing w:val="0"/>
      </w:pPr>
      <w:r w:rsidRPr="00000067">
        <w:t xml:space="preserve">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w:t>
      </w:r>
    </w:p>
    <w:p w:rsidR="006612FE" w:rsidRPr="00000067" w:rsidRDefault="006612FE" w:rsidP="00000067">
      <w:pPr>
        <w:pStyle w:val="ac"/>
        <w:numPr>
          <w:ilvl w:val="0"/>
          <w:numId w:val="30"/>
        </w:numPr>
        <w:spacing w:line="240" w:lineRule="atLeast"/>
        <w:ind w:left="0"/>
        <w:contextualSpacing w:val="0"/>
      </w:pPr>
      <w:r w:rsidRPr="00000067">
        <w:t>целостный, социально ориентированный взгляд на мир в единстве его природной и социальной частей;</w:t>
      </w:r>
    </w:p>
    <w:p w:rsidR="006612FE" w:rsidRPr="00000067" w:rsidRDefault="006612FE" w:rsidP="00000067">
      <w:pPr>
        <w:pStyle w:val="ac"/>
        <w:numPr>
          <w:ilvl w:val="0"/>
          <w:numId w:val="30"/>
        </w:numPr>
        <w:spacing w:line="240" w:lineRule="atLeast"/>
        <w:ind w:left="0"/>
        <w:contextualSpacing w:val="0"/>
      </w:pPr>
      <w:r w:rsidRPr="00000067">
        <w:t xml:space="preserve">самостоятельность в выполнении учебных заданий, поручений, договоренностей; </w:t>
      </w:r>
    </w:p>
    <w:p w:rsidR="006612FE" w:rsidRPr="00000067" w:rsidRDefault="006612FE" w:rsidP="00000067">
      <w:pPr>
        <w:pStyle w:val="ac"/>
        <w:numPr>
          <w:ilvl w:val="0"/>
          <w:numId w:val="30"/>
        </w:numPr>
        <w:spacing w:line="240" w:lineRule="atLeast"/>
        <w:ind w:left="0"/>
        <w:contextualSpacing w:val="0"/>
        <w:rPr>
          <w:u w:val="single"/>
        </w:rPr>
      </w:pPr>
      <w:r w:rsidRPr="00000067">
        <w:t>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6612FE" w:rsidRPr="00000067" w:rsidRDefault="006612FE" w:rsidP="00000067">
      <w:pPr>
        <w:spacing w:line="240" w:lineRule="atLeast"/>
      </w:pPr>
      <w:r w:rsidRPr="00000067">
        <w:rPr>
          <w:u w:val="single"/>
        </w:rPr>
        <w:t>Коммуникативные учебные действия:</w:t>
      </w:r>
    </w:p>
    <w:p w:rsidR="006612FE" w:rsidRPr="00000067" w:rsidRDefault="006612FE" w:rsidP="00000067">
      <w:pPr>
        <w:pStyle w:val="ac"/>
        <w:numPr>
          <w:ilvl w:val="0"/>
          <w:numId w:val="31"/>
        </w:numPr>
        <w:spacing w:line="240" w:lineRule="atLeast"/>
        <w:ind w:left="0"/>
        <w:contextualSpacing w:val="0"/>
      </w:pPr>
      <w:r w:rsidRPr="00000067">
        <w:t>всту</w:t>
      </w:r>
      <w:r w:rsidRPr="00000067">
        <w:softHyphen/>
        <w:t>пать в контакт и работать в коллективе (учитель − ученик, ученик–уче</w:t>
      </w:r>
      <w:r w:rsidRPr="00000067">
        <w:softHyphen/>
        <w:t xml:space="preserve">ник, ученик–класс, учитель − класс); </w:t>
      </w:r>
    </w:p>
    <w:p w:rsidR="006612FE" w:rsidRPr="00000067" w:rsidRDefault="006612FE" w:rsidP="00000067">
      <w:pPr>
        <w:pStyle w:val="ac"/>
        <w:numPr>
          <w:ilvl w:val="0"/>
          <w:numId w:val="31"/>
        </w:numPr>
        <w:spacing w:line="240" w:lineRule="atLeast"/>
        <w:ind w:left="0"/>
        <w:contextualSpacing w:val="0"/>
      </w:pPr>
      <w:r w:rsidRPr="00000067">
        <w:t>использовать принятые ритуалы со</w:t>
      </w:r>
      <w:r w:rsidRPr="00000067">
        <w:softHyphen/>
        <w:t>ци</w:t>
      </w:r>
      <w:r w:rsidRPr="00000067">
        <w:softHyphen/>
        <w:t>аль</w:t>
      </w:r>
      <w:r w:rsidRPr="00000067">
        <w:softHyphen/>
        <w:t xml:space="preserve">ного взаимодействия с одноклассниками и учителем; </w:t>
      </w:r>
    </w:p>
    <w:p w:rsidR="006612FE" w:rsidRPr="00000067" w:rsidRDefault="006612FE" w:rsidP="00000067">
      <w:pPr>
        <w:pStyle w:val="ac"/>
        <w:numPr>
          <w:ilvl w:val="0"/>
          <w:numId w:val="31"/>
        </w:numPr>
        <w:spacing w:line="240" w:lineRule="atLeast"/>
        <w:ind w:left="0"/>
        <w:contextualSpacing w:val="0"/>
      </w:pPr>
      <w:r w:rsidRPr="00000067">
        <w:t>обращаться за по</w:t>
      </w:r>
      <w:r w:rsidRPr="00000067">
        <w:softHyphen/>
        <w:t>мо</w:t>
      </w:r>
      <w:r w:rsidRPr="00000067">
        <w:softHyphen/>
        <w:t>щью и при</w:t>
      </w:r>
      <w:r w:rsidRPr="00000067">
        <w:softHyphen/>
        <w:t xml:space="preserve">нимать помощь; </w:t>
      </w:r>
    </w:p>
    <w:p w:rsidR="006612FE" w:rsidRPr="00000067" w:rsidRDefault="006612FE" w:rsidP="00000067">
      <w:pPr>
        <w:pStyle w:val="ac"/>
        <w:numPr>
          <w:ilvl w:val="0"/>
          <w:numId w:val="31"/>
        </w:numPr>
        <w:spacing w:line="240" w:lineRule="atLeast"/>
        <w:ind w:left="0"/>
        <w:contextualSpacing w:val="0"/>
      </w:pPr>
      <w:r w:rsidRPr="00000067">
        <w:t>слушать и понимать инструкцию к учебному за</w:t>
      </w:r>
      <w:r w:rsidRPr="00000067">
        <w:softHyphen/>
        <w:t>да</w:t>
      </w:r>
      <w:r w:rsidRPr="00000067">
        <w:softHyphen/>
        <w:t xml:space="preserve">нию в разных видах деятельности и быту; </w:t>
      </w:r>
    </w:p>
    <w:p w:rsidR="006612FE" w:rsidRPr="00000067" w:rsidRDefault="006612FE" w:rsidP="00000067">
      <w:pPr>
        <w:pStyle w:val="ac"/>
        <w:numPr>
          <w:ilvl w:val="0"/>
          <w:numId w:val="31"/>
        </w:numPr>
        <w:spacing w:line="240" w:lineRule="atLeast"/>
        <w:ind w:left="0"/>
        <w:contextualSpacing w:val="0"/>
      </w:pPr>
      <w:r w:rsidRPr="00000067">
        <w:t>сотрудничать с взрослыми и све</w:t>
      </w:r>
      <w:r w:rsidRPr="00000067">
        <w:softHyphen/>
        <w:t>рстниками в разных социальных ситуациях; доброжелательно относиться, со</w:t>
      </w:r>
      <w:r w:rsidRPr="00000067">
        <w:softHyphen/>
        <w:t>переживать, кон</w:t>
      </w:r>
      <w:r w:rsidRPr="00000067">
        <w:softHyphen/>
        <w:t>с</w:t>
      </w:r>
      <w:r w:rsidRPr="00000067">
        <w:softHyphen/>
        <w:t>т</w:t>
      </w:r>
      <w:r w:rsidRPr="00000067">
        <w:softHyphen/>
        <w:t>ру</w:t>
      </w:r>
      <w:r w:rsidRPr="00000067">
        <w:softHyphen/>
        <w:t>к</w:t>
      </w:r>
      <w:r w:rsidRPr="00000067">
        <w:softHyphen/>
        <w:t>ти</w:t>
      </w:r>
      <w:r w:rsidRPr="00000067">
        <w:softHyphen/>
        <w:t>в</w:t>
      </w:r>
      <w:r w:rsidRPr="00000067">
        <w:softHyphen/>
        <w:t xml:space="preserve">но взаимодействовать с людьми; </w:t>
      </w:r>
    </w:p>
    <w:p w:rsidR="006612FE" w:rsidRPr="00000067" w:rsidRDefault="006612FE" w:rsidP="00000067">
      <w:pPr>
        <w:pStyle w:val="ac"/>
        <w:numPr>
          <w:ilvl w:val="0"/>
          <w:numId w:val="31"/>
        </w:numPr>
        <w:spacing w:line="240" w:lineRule="atLeast"/>
        <w:ind w:left="0"/>
        <w:contextualSpacing w:val="0"/>
        <w:rPr>
          <w:u w:val="single"/>
        </w:rPr>
      </w:pPr>
      <w:r w:rsidRPr="00000067">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6612FE" w:rsidRPr="00000067" w:rsidRDefault="006612FE" w:rsidP="00000067">
      <w:pPr>
        <w:spacing w:line="240" w:lineRule="atLeast"/>
      </w:pPr>
      <w:r w:rsidRPr="00000067">
        <w:rPr>
          <w:u w:val="single"/>
        </w:rPr>
        <w:t>Регулятивные учебные действия:</w:t>
      </w:r>
    </w:p>
    <w:p w:rsidR="006612FE" w:rsidRPr="00000067" w:rsidRDefault="006612FE" w:rsidP="00000067">
      <w:pPr>
        <w:pStyle w:val="ac"/>
        <w:numPr>
          <w:ilvl w:val="0"/>
          <w:numId w:val="32"/>
        </w:numPr>
        <w:spacing w:line="240" w:lineRule="atLeast"/>
        <w:ind w:left="0"/>
        <w:contextualSpacing w:val="0"/>
      </w:pPr>
      <w:r w:rsidRPr="00000067">
        <w:t xml:space="preserve">адекватно соблюдать ритуалы школьного поведения (поднимать руку, вставать и выходить из-за парты и т. д.); </w:t>
      </w:r>
    </w:p>
    <w:p w:rsidR="006612FE" w:rsidRPr="00000067" w:rsidRDefault="006612FE" w:rsidP="00000067">
      <w:pPr>
        <w:pStyle w:val="ac"/>
        <w:numPr>
          <w:ilvl w:val="0"/>
          <w:numId w:val="32"/>
        </w:numPr>
        <w:spacing w:line="240" w:lineRule="atLeast"/>
        <w:ind w:left="0"/>
        <w:contextualSpacing w:val="0"/>
      </w:pPr>
      <w:r w:rsidRPr="00000067">
        <w:t>при</w:t>
      </w:r>
      <w:r w:rsidRPr="00000067">
        <w:softHyphen/>
        <w:t>нимать цели и произвольно включаться в деятельность, сле</w:t>
      </w:r>
      <w:r w:rsidRPr="00000067">
        <w:softHyphen/>
        <w:t>до</w:t>
      </w:r>
      <w:r w:rsidRPr="00000067">
        <w:softHyphen/>
        <w:t xml:space="preserve">вать предложенному плану и работать в общем темпе; </w:t>
      </w:r>
    </w:p>
    <w:p w:rsidR="006612FE" w:rsidRPr="00000067" w:rsidRDefault="006612FE" w:rsidP="00000067">
      <w:pPr>
        <w:pStyle w:val="ac"/>
        <w:numPr>
          <w:ilvl w:val="0"/>
          <w:numId w:val="32"/>
        </w:numPr>
        <w:spacing w:line="240" w:lineRule="atLeast"/>
        <w:ind w:left="0"/>
        <w:contextualSpacing w:val="0"/>
      </w:pPr>
      <w:r w:rsidRPr="00000067">
        <w:t>активно уча</w:t>
      </w:r>
      <w:r w:rsidRPr="00000067">
        <w:softHyphen/>
        <w:t>с</w:t>
      </w:r>
      <w:r w:rsidRPr="00000067">
        <w:softHyphen/>
        <w:t>т</w:t>
      </w:r>
      <w:r w:rsidRPr="00000067">
        <w:softHyphen/>
        <w:t>во</w:t>
      </w:r>
      <w:r w:rsidRPr="00000067">
        <w:softHyphen/>
        <w:t>вать в де</w:t>
      </w:r>
      <w:r w:rsidRPr="00000067">
        <w:softHyphen/>
        <w:t>ятельности, контролировать и оценивать свои дей</w:t>
      </w:r>
      <w:r w:rsidRPr="00000067">
        <w:softHyphen/>
        <w:t>с</w:t>
      </w:r>
      <w:r w:rsidRPr="00000067">
        <w:softHyphen/>
        <w:t>т</w:t>
      </w:r>
      <w:r w:rsidRPr="00000067">
        <w:softHyphen/>
        <w:t>вия и действия од</w:t>
      </w:r>
      <w:r w:rsidRPr="00000067">
        <w:softHyphen/>
        <w:t>но</w:t>
      </w:r>
      <w:r w:rsidRPr="00000067">
        <w:softHyphen/>
        <w:t>к</w:t>
      </w:r>
      <w:r w:rsidRPr="00000067">
        <w:softHyphen/>
        <w:t>ла</w:t>
      </w:r>
      <w:r w:rsidRPr="00000067">
        <w:softHyphen/>
        <w:t>с</w:t>
      </w:r>
      <w:r w:rsidRPr="00000067">
        <w:softHyphen/>
        <w:t xml:space="preserve">сников; </w:t>
      </w:r>
    </w:p>
    <w:p w:rsidR="006612FE" w:rsidRPr="00000067" w:rsidRDefault="006612FE" w:rsidP="00000067">
      <w:pPr>
        <w:pStyle w:val="ac"/>
        <w:numPr>
          <w:ilvl w:val="0"/>
          <w:numId w:val="32"/>
        </w:numPr>
        <w:spacing w:line="240" w:lineRule="atLeast"/>
        <w:ind w:left="0"/>
        <w:contextualSpacing w:val="0"/>
        <w:rPr>
          <w:u w:val="single"/>
        </w:rPr>
      </w:pPr>
      <w:r w:rsidRPr="00000067">
        <w:t>соотносить свои действия и их результаты с заданными об</w:t>
      </w:r>
      <w:r w:rsidRPr="00000067">
        <w:softHyphen/>
        <w:t>ра</w:t>
      </w:r>
      <w:r w:rsidRPr="00000067">
        <w:softHyphen/>
        <w:t>з</w:t>
      </w:r>
      <w:r w:rsidRPr="00000067">
        <w:softHyphen/>
        <w:t>ца</w:t>
      </w:r>
      <w:r w:rsidRPr="00000067">
        <w:softHyphen/>
        <w:t>ми, принимать оценку деятельности, оценивать ее с учетом предложенных кри</w:t>
      </w:r>
      <w:r w:rsidRPr="00000067">
        <w:softHyphen/>
        <w:t>териев, корректировать свою деятельность с учетом выявленных недочетов.</w:t>
      </w:r>
    </w:p>
    <w:p w:rsidR="006612FE" w:rsidRPr="00000067" w:rsidRDefault="006612FE" w:rsidP="00000067">
      <w:pPr>
        <w:spacing w:line="240" w:lineRule="atLeast"/>
      </w:pPr>
      <w:r w:rsidRPr="00000067">
        <w:rPr>
          <w:u w:val="single"/>
        </w:rPr>
        <w:t>Познавательные учебные действия</w:t>
      </w:r>
      <w:r w:rsidRPr="00000067">
        <w:t>:</w:t>
      </w:r>
    </w:p>
    <w:p w:rsidR="006612FE" w:rsidRPr="00000067" w:rsidRDefault="006612FE" w:rsidP="00000067">
      <w:pPr>
        <w:pStyle w:val="ac"/>
        <w:numPr>
          <w:ilvl w:val="0"/>
          <w:numId w:val="33"/>
        </w:numPr>
        <w:spacing w:line="240" w:lineRule="atLeast"/>
        <w:ind w:left="0"/>
        <w:contextualSpacing w:val="0"/>
      </w:pPr>
      <w:r w:rsidRPr="00000067">
        <w:t>выделять некоторые существенные, общие и отличительные свойства хорошо знакомых пред</w:t>
      </w:r>
      <w:r w:rsidRPr="00000067">
        <w:softHyphen/>
        <w:t xml:space="preserve">метов; </w:t>
      </w:r>
    </w:p>
    <w:p w:rsidR="006612FE" w:rsidRPr="00000067" w:rsidRDefault="006612FE" w:rsidP="00000067">
      <w:pPr>
        <w:pStyle w:val="ac"/>
        <w:numPr>
          <w:ilvl w:val="0"/>
          <w:numId w:val="33"/>
        </w:numPr>
        <w:spacing w:line="240" w:lineRule="atLeast"/>
        <w:ind w:left="0"/>
        <w:contextualSpacing w:val="0"/>
      </w:pPr>
      <w:r w:rsidRPr="00000067">
        <w:t xml:space="preserve">устанавливать видо-родовые отношения предметов; </w:t>
      </w:r>
    </w:p>
    <w:p w:rsidR="006612FE" w:rsidRPr="00000067" w:rsidRDefault="006612FE" w:rsidP="00000067">
      <w:pPr>
        <w:pStyle w:val="ac"/>
        <w:numPr>
          <w:ilvl w:val="0"/>
          <w:numId w:val="33"/>
        </w:numPr>
        <w:spacing w:line="240" w:lineRule="atLeast"/>
        <w:ind w:left="0"/>
        <w:contextualSpacing w:val="0"/>
      </w:pPr>
      <w:r w:rsidRPr="00000067">
        <w:t xml:space="preserve"> делать простейшие обобщения, сравнивать, классифицировать на наглядном материале; </w:t>
      </w:r>
    </w:p>
    <w:p w:rsidR="006612FE" w:rsidRPr="00000067" w:rsidRDefault="006612FE" w:rsidP="00000067">
      <w:pPr>
        <w:pStyle w:val="ac"/>
        <w:numPr>
          <w:ilvl w:val="0"/>
          <w:numId w:val="33"/>
        </w:numPr>
        <w:spacing w:line="240" w:lineRule="atLeast"/>
        <w:ind w:left="0"/>
        <w:contextualSpacing w:val="0"/>
      </w:pPr>
      <w:r w:rsidRPr="00000067">
        <w:t xml:space="preserve">пользоваться знаками, символами, предметами-заместителями; </w:t>
      </w:r>
    </w:p>
    <w:p w:rsidR="006612FE" w:rsidRPr="00000067" w:rsidRDefault="006612FE" w:rsidP="00000067">
      <w:pPr>
        <w:pStyle w:val="ac"/>
        <w:numPr>
          <w:ilvl w:val="0"/>
          <w:numId w:val="33"/>
        </w:numPr>
        <w:spacing w:line="240" w:lineRule="atLeast"/>
        <w:ind w:left="0"/>
        <w:contextualSpacing w:val="0"/>
      </w:pPr>
      <w:r w:rsidRPr="00000067">
        <w:t xml:space="preserve">читать; писать; выполнять арифметические действия; </w:t>
      </w:r>
    </w:p>
    <w:p w:rsidR="006612FE" w:rsidRPr="00000067" w:rsidRDefault="006612FE" w:rsidP="00000067">
      <w:pPr>
        <w:pStyle w:val="ac"/>
        <w:numPr>
          <w:ilvl w:val="0"/>
          <w:numId w:val="33"/>
        </w:numPr>
        <w:spacing w:line="240" w:lineRule="atLeast"/>
        <w:ind w:left="0"/>
        <w:contextualSpacing w:val="0"/>
      </w:pPr>
      <w:r w:rsidRPr="00000067">
        <w:t xml:space="preserve">наблюдать под руководством взрослого за предметами и явлениями окружающей действительности; </w:t>
      </w:r>
    </w:p>
    <w:p w:rsidR="006612FE" w:rsidRPr="00000067" w:rsidRDefault="006612FE" w:rsidP="00000067">
      <w:pPr>
        <w:pStyle w:val="ac"/>
        <w:numPr>
          <w:ilvl w:val="0"/>
          <w:numId w:val="33"/>
        </w:numPr>
        <w:spacing w:line="240" w:lineRule="atLeast"/>
        <w:ind w:left="0"/>
        <w:contextualSpacing w:val="0"/>
        <w:rPr>
          <w:b/>
          <w:bCs/>
        </w:rPr>
      </w:pPr>
      <w:r w:rsidRPr="00000067">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6612FE" w:rsidRPr="00000067" w:rsidRDefault="006612FE" w:rsidP="00000067">
      <w:pPr>
        <w:pStyle w:val="ac"/>
        <w:tabs>
          <w:tab w:val="left" w:pos="426"/>
        </w:tabs>
        <w:spacing w:line="240" w:lineRule="atLeast"/>
        <w:ind w:left="0" w:firstLine="567"/>
      </w:pPr>
    </w:p>
    <w:p w:rsidR="002113EF" w:rsidRPr="00000067" w:rsidRDefault="002113EF" w:rsidP="00000067">
      <w:pPr>
        <w:pStyle w:val="ac"/>
        <w:tabs>
          <w:tab w:val="left" w:pos="426"/>
        </w:tabs>
        <w:spacing w:line="240" w:lineRule="atLeast"/>
        <w:ind w:left="0" w:firstLine="567"/>
      </w:pPr>
    </w:p>
    <w:p w:rsidR="00FF68FE" w:rsidRPr="00000067" w:rsidRDefault="00FF68FE" w:rsidP="00000067">
      <w:pPr>
        <w:spacing w:line="240" w:lineRule="atLeast"/>
        <w:jc w:val="center"/>
        <w:rPr>
          <w:b/>
        </w:rPr>
      </w:pPr>
      <w:r w:rsidRPr="00000067">
        <w:rPr>
          <w:b/>
        </w:rPr>
        <w:t>Содержание учебного предмета «Мир природы и человека»</w:t>
      </w:r>
    </w:p>
    <w:p w:rsidR="00FF68FE" w:rsidRPr="00000067" w:rsidRDefault="00FF68FE" w:rsidP="00000067">
      <w:pPr>
        <w:spacing w:line="240" w:lineRule="atLeast"/>
        <w:ind w:firstLine="567"/>
        <w:jc w:val="center"/>
        <w:rPr>
          <w:b/>
        </w:rPr>
      </w:pPr>
      <w:r w:rsidRPr="00000067">
        <w:rPr>
          <w:b/>
        </w:rPr>
        <w:t>4 класс</w:t>
      </w:r>
    </w:p>
    <w:p w:rsidR="00FF68FE" w:rsidRPr="00000067" w:rsidRDefault="00FF68FE" w:rsidP="00000067">
      <w:pPr>
        <w:pStyle w:val="a7"/>
        <w:spacing w:before="0" w:line="240" w:lineRule="atLeast"/>
        <w:ind w:left="0" w:firstLine="567"/>
        <w:jc w:val="center"/>
        <w:rPr>
          <w:b/>
          <w:bCs/>
          <w:sz w:val="24"/>
          <w:szCs w:val="24"/>
        </w:rPr>
      </w:pPr>
      <w:r w:rsidRPr="00000067">
        <w:rPr>
          <w:b/>
          <w:bCs/>
          <w:sz w:val="24"/>
          <w:szCs w:val="24"/>
        </w:rPr>
        <w:t>Сезонные изменения</w:t>
      </w:r>
    </w:p>
    <w:p w:rsidR="00FF68FE" w:rsidRPr="00000067" w:rsidRDefault="00FF68FE" w:rsidP="00000067">
      <w:pPr>
        <w:pStyle w:val="a4"/>
        <w:spacing w:before="0" w:beforeAutospacing="0" w:after="0" w:afterAutospacing="0" w:line="240" w:lineRule="atLeast"/>
        <w:ind w:firstLine="567"/>
      </w:pPr>
      <w:r w:rsidRPr="00000067">
        <w:rPr>
          <w:bCs/>
          <w:i/>
        </w:rPr>
        <w:t xml:space="preserve">Временные изменения. </w:t>
      </w:r>
      <w:r w:rsidRPr="00000067">
        <w:rPr>
          <w:bCs/>
        </w:rPr>
        <w:t xml:space="preserve">День, вечер, ночь, утро. Сутки, время суток. Время суток на циферблате часов.  </w:t>
      </w:r>
      <w:r w:rsidRPr="00000067">
        <w:t>Секундная стрелка. Секундомер. Определение времени по часам с точностью до 1 мин (5 ч 18 мин, без 13 мин 6 ч, 18 мин 9-го). Двойное обозначение времени.</w:t>
      </w:r>
    </w:p>
    <w:p w:rsidR="00FF68FE" w:rsidRPr="00000067" w:rsidRDefault="00FF68FE" w:rsidP="00000067">
      <w:pPr>
        <w:pStyle w:val="a7"/>
        <w:spacing w:before="0" w:line="240" w:lineRule="atLeast"/>
        <w:ind w:left="0" w:firstLine="567"/>
        <w:rPr>
          <w:i/>
          <w:sz w:val="24"/>
          <w:szCs w:val="24"/>
        </w:rPr>
      </w:pPr>
      <w:r w:rsidRPr="00000067">
        <w:rPr>
          <w:bCs/>
          <w:sz w:val="24"/>
          <w:szCs w:val="24"/>
        </w:rPr>
        <w:t xml:space="preserve">Дни недели, порядок следования, рабочие и выходные дни. Неделя и месяц.  </w:t>
      </w:r>
    </w:p>
    <w:p w:rsidR="00FF68FE" w:rsidRPr="00000067" w:rsidRDefault="00FF68FE" w:rsidP="00000067">
      <w:pPr>
        <w:pStyle w:val="a7"/>
        <w:spacing w:before="0" w:line="240" w:lineRule="atLeast"/>
        <w:ind w:left="0" w:firstLine="567"/>
        <w:rPr>
          <w:sz w:val="24"/>
          <w:szCs w:val="24"/>
        </w:rPr>
      </w:pPr>
      <w:r w:rsidRPr="00000067">
        <w:rPr>
          <w:i/>
          <w:sz w:val="24"/>
          <w:szCs w:val="24"/>
        </w:rPr>
        <w:t>Времена года</w:t>
      </w:r>
      <w:r w:rsidRPr="00000067">
        <w:rPr>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FF68FE" w:rsidRPr="00000067" w:rsidRDefault="00FF68FE" w:rsidP="00000067">
      <w:pPr>
        <w:pStyle w:val="af3"/>
        <w:tabs>
          <w:tab w:val="left" w:pos="708"/>
        </w:tabs>
        <w:spacing w:line="240" w:lineRule="atLeast"/>
        <w:ind w:firstLine="567"/>
        <w:jc w:val="both"/>
        <w:rPr>
          <w:rFonts w:ascii="Times New Roman" w:hAnsi="Times New Roman"/>
          <w:b/>
          <w:bCs/>
          <w:i/>
          <w:sz w:val="24"/>
          <w:szCs w:val="24"/>
        </w:rPr>
      </w:pPr>
      <w:r w:rsidRPr="00000067">
        <w:rPr>
          <w:rFonts w:ascii="Times New Roman" w:hAnsi="Times New Roman"/>
          <w:sz w:val="24"/>
          <w:szCs w:val="24"/>
        </w:rPr>
        <w:t>Значение солнечного тепла и света. Преемственность сезонных изменений. Взаимозависимость изме</w:t>
      </w:r>
      <w:r w:rsidRPr="00000067">
        <w:rPr>
          <w:rFonts w:ascii="Times New Roman" w:hAnsi="Times New Roman"/>
          <w:sz w:val="24"/>
          <w:szCs w:val="24"/>
        </w:rPr>
        <w:softHyphen/>
        <w:t>нений в неживой и живой природе, жизни людей (в том числе и по результатам наблюдений).</w:t>
      </w:r>
    </w:p>
    <w:p w:rsidR="00FF68FE" w:rsidRPr="00000067" w:rsidRDefault="00FF68FE" w:rsidP="00000067">
      <w:pPr>
        <w:pStyle w:val="a7"/>
        <w:spacing w:before="0" w:line="240" w:lineRule="atLeast"/>
        <w:ind w:left="0" w:firstLine="567"/>
        <w:rPr>
          <w:bCs/>
          <w:sz w:val="24"/>
          <w:szCs w:val="24"/>
        </w:rPr>
      </w:pPr>
      <w:r w:rsidRPr="00000067">
        <w:rPr>
          <w:b/>
          <w:bCs/>
          <w:i/>
          <w:sz w:val="24"/>
          <w:szCs w:val="24"/>
        </w:rPr>
        <w:t>Сезонные изменения в неживой природе</w:t>
      </w:r>
    </w:p>
    <w:p w:rsidR="00FF68FE" w:rsidRPr="00000067" w:rsidRDefault="00FF68FE" w:rsidP="00000067">
      <w:pPr>
        <w:pStyle w:val="a7"/>
        <w:spacing w:before="0" w:line="240" w:lineRule="atLeast"/>
        <w:ind w:left="0" w:firstLine="567"/>
        <w:rPr>
          <w:sz w:val="24"/>
          <w:szCs w:val="24"/>
        </w:rPr>
      </w:pPr>
      <w:r w:rsidRPr="00000067">
        <w:rPr>
          <w:sz w:val="24"/>
          <w:szCs w:val="24"/>
        </w:rPr>
        <w:t>Погода (ясно, пасмурно, дождь, гроза, ветер). Высота солнца в разное время дня. Признаки лета: солнце сильно греет, жарко, роса, туман, на небе бывают облака и тучи, летний дождь, ливень, град, гроза (молния, гром). Летние работы в деревне. Названия летних месяцев. Признаки осени: дует холодный ветер, часто идут дожди, становится холоднее, листья на деревьях желтеют, опадают, на ветках остаются почки, птицы (грачи, скворцы) собираются в стаи, улетают в теплые края, заморозки. Осенние работы в поле. Названия осенних месяцев. Признаки зимы: снегопады, морозы, метели, в морозную погоду снег скрипит под ногами, красиво сверкает на солнце, зимой солнце поздно восходит, рано заходит, дни короче, ночи длиннее, самый короткий день, самая длинная ночь, замерзли пруды, лед на реке твердый, скользкий, птицам голодно, они прилетают к домам, ищут корм, люди заботятся о птицах. Труд людей. Названия зимних месяцев. Признаки весны: солнце поднимается выше, греет все сильнее, ледоход, разлив, первые проталины, первые травы и цветы, на деревьях и кустарниках набухают почки, распускаются листья и цветки, цветут фруктовые деревья, на улицах и в садах люди сажают деревья и кустарники, в огородах и цветниках сеют семена, появляются насекомые, прилетают птицы. Названия весенних месяцев.</w:t>
      </w:r>
    </w:p>
    <w:p w:rsidR="00FF68FE" w:rsidRPr="00000067" w:rsidRDefault="00FF68FE" w:rsidP="00000067">
      <w:pPr>
        <w:pStyle w:val="a7"/>
        <w:spacing w:before="0" w:line="240" w:lineRule="atLeast"/>
        <w:ind w:left="0" w:firstLine="567"/>
        <w:rPr>
          <w:bCs/>
          <w:sz w:val="24"/>
          <w:szCs w:val="24"/>
        </w:rPr>
      </w:pPr>
      <w:r w:rsidRPr="00000067">
        <w:rPr>
          <w:bCs/>
          <w:sz w:val="24"/>
          <w:szCs w:val="24"/>
        </w:rPr>
        <w:t>Изменения, происходящие в природе в разное время года, с постепенным на</w:t>
      </w:r>
      <w:r w:rsidRPr="00000067">
        <w:rPr>
          <w:bCs/>
          <w:sz w:val="24"/>
          <w:szCs w:val="24"/>
        </w:rPr>
        <w:softHyphen/>
        <w:t>ра</w:t>
      </w:r>
      <w:r w:rsidRPr="00000067">
        <w:rPr>
          <w:bCs/>
          <w:sz w:val="24"/>
          <w:szCs w:val="24"/>
        </w:rPr>
        <w:softHyphen/>
        <w:t>с</w:t>
      </w:r>
      <w:r w:rsidRPr="00000067">
        <w:rPr>
          <w:bCs/>
          <w:sz w:val="24"/>
          <w:szCs w:val="24"/>
        </w:rPr>
        <w:softHyphen/>
        <w:t>та</w:t>
      </w:r>
      <w:r w:rsidRPr="00000067">
        <w:rPr>
          <w:bCs/>
          <w:sz w:val="24"/>
          <w:szCs w:val="24"/>
        </w:rPr>
        <w:softHyphen/>
        <w:t>ни</w:t>
      </w:r>
      <w:r w:rsidRPr="00000067">
        <w:rPr>
          <w:bCs/>
          <w:sz w:val="24"/>
          <w:szCs w:val="24"/>
        </w:rPr>
        <w:softHyphen/>
        <w:t>ем подробности описания качественных изменений: температура воздуха (тепло – хо</w:t>
      </w:r>
      <w:r w:rsidRPr="00000067">
        <w:rPr>
          <w:bCs/>
          <w:sz w:val="24"/>
          <w:szCs w:val="24"/>
        </w:rPr>
        <w:softHyphen/>
        <w:t>ло</w:t>
      </w:r>
      <w:r w:rsidRPr="00000067">
        <w:rPr>
          <w:bCs/>
          <w:sz w:val="24"/>
          <w:szCs w:val="24"/>
        </w:rPr>
        <w:softHyphen/>
        <w:t>д</w:t>
      </w:r>
      <w:r w:rsidRPr="00000067">
        <w:rPr>
          <w:bCs/>
          <w:sz w:val="24"/>
          <w:szCs w:val="24"/>
        </w:rPr>
        <w:softHyphen/>
        <w:t>но, жара, мороз, замеры температуры); осадки (снег – дождь, иней, град); ветер (хо</w:t>
      </w:r>
      <w:r w:rsidRPr="00000067">
        <w:rPr>
          <w:bCs/>
          <w:sz w:val="24"/>
          <w:szCs w:val="24"/>
        </w:rPr>
        <w:softHyphen/>
        <w:t>ло</w:t>
      </w:r>
      <w:r w:rsidRPr="00000067">
        <w:rPr>
          <w:bCs/>
          <w:sz w:val="24"/>
          <w:szCs w:val="24"/>
        </w:rPr>
        <w:softHyphen/>
        <w:t>д</w:t>
      </w:r>
      <w:r w:rsidRPr="00000067">
        <w:rPr>
          <w:bCs/>
          <w:sz w:val="24"/>
          <w:szCs w:val="24"/>
        </w:rPr>
        <w:softHyphen/>
        <w:t>ный – теплый, направление и сила, на основе наблюдений); солнце (яркое – тусклое, боль</w:t>
      </w:r>
      <w:r w:rsidRPr="00000067">
        <w:rPr>
          <w:bCs/>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000067">
        <w:rPr>
          <w:bCs/>
          <w:sz w:val="24"/>
          <w:szCs w:val="24"/>
        </w:rPr>
        <w:softHyphen/>
        <w:t>мо</w:t>
      </w:r>
      <w:r w:rsidRPr="00000067">
        <w:rPr>
          <w:bCs/>
          <w:sz w:val="24"/>
          <w:szCs w:val="24"/>
        </w:rPr>
        <w:softHyphen/>
        <w:t>ро</w:t>
      </w:r>
      <w:r w:rsidRPr="00000067">
        <w:rPr>
          <w:bCs/>
          <w:sz w:val="24"/>
          <w:szCs w:val="24"/>
        </w:rPr>
        <w:softHyphen/>
        <w:t>з</w:t>
      </w:r>
      <w:r w:rsidRPr="00000067">
        <w:rPr>
          <w:bCs/>
          <w:sz w:val="24"/>
          <w:szCs w:val="24"/>
        </w:rPr>
        <w:softHyphen/>
        <w:t xml:space="preserve">ки). </w:t>
      </w:r>
    </w:p>
    <w:p w:rsidR="00FF68FE" w:rsidRPr="00000067" w:rsidRDefault="00FF68FE" w:rsidP="00000067">
      <w:pPr>
        <w:pStyle w:val="a7"/>
        <w:spacing w:before="0" w:line="240" w:lineRule="atLeast"/>
        <w:ind w:left="0" w:firstLine="567"/>
        <w:rPr>
          <w:b/>
          <w:bCs/>
          <w:i/>
          <w:sz w:val="24"/>
          <w:szCs w:val="24"/>
        </w:rPr>
      </w:pPr>
      <w:r w:rsidRPr="00000067">
        <w:rPr>
          <w:bCs/>
          <w:sz w:val="24"/>
          <w:szCs w:val="24"/>
        </w:rPr>
        <w:t>Солнце и изменения в неживой  и живой  природе. Долгота дня зимой и летом.</w:t>
      </w:r>
    </w:p>
    <w:p w:rsidR="00FF68FE" w:rsidRPr="00000067" w:rsidRDefault="00FF68FE" w:rsidP="00000067">
      <w:pPr>
        <w:pStyle w:val="a7"/>
        <w:spacing w:before="0" w:line="240" w:lineRule="atLeast"/>
        <w:ind w:left="0" w:firstLine="567"/>
        <w:rPr>
          <w:bCs/>
          <w:sz w:val="24"/>
          <w:szCs w:val="24"/>
        </w:rPr>
      </w:pPr>
      <w:r w:rsidRPr="00000067">
        <w:rPr>
          <w:b/>
          <w:bCs/>
          <w:i/>
          <w:sz w:val="24"/>
          <w:szCs w:val="24"/>
        </w:rPr>
        <w:t>Растения и животные в разное время года</w:t>
      </w:r>
    </w:p>
    <w:p w:rsidR="00FF68FE" w:rsidRPr="00000067" w:rsidRDefault="00FF68FE" w:rsidP="00000067">
      <w:pPr>
        <w:pStyle w:val="a7"/>
        <w:spacing w:before="0" w:line="240" w:lineRule="atLeast"/>
        <w:ind w:left="0" w:firstLine="567"/>
        <w:rPr>
          <w:bCs/>
          <w:sz w:val="24"/>
          <w:szCs w:val="24"/>
        </w:rPr>
      </w:pPr>
      <w:r w:rsidRPr="00000067">
        <w:rPr>
          <w:bCs/>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FF68FE" w:rsidRPr="00000067" w:rsidRDefault="00FF68FE" w:rsidP="00000067">
      <w:pPr>
        <w:pStyle w:val="a7"/>
        <w:spacing w:before="0" w:line="240" w:lineRule="atLeast"/>
        <w:ind w:left="0" w:firstLine="567"/>
        <w:rPr>
          <w:b/>
          <w:bCs/>
          <w:i/>
          <w:sz w:val="24"/>
          <w:szCs w:val="24"/>
        </w:rPr>
      </w:pPr>
      <w:r w:rsidRPr="00000067">
        <w:rPr>
          <w:bCs/>
          <w:sz w:val="24"/>
          <w:szCs w:val="24"/>
        </w:rPr>
        <w:t>Сад, огород. Поле, лес в разное время года. Домашние и дикие животные в разное время года.</w:t>
      </w:r>
    </w:p>
    <w:p w:rsidR="00FF68FE" w:rsidRPr="00000067" w:rsidRDefault="00FF68FE" w:rsidP="00000067">
      <w:pPr>
        <w:pStyle w:val="a7"/>
        <w:spacing w:before="0" w:line="240" w:lineRule="atLeast"/>
        <w:ind w:left="0" w:firstLine="567"/>
        <w:rPr>
          <w:bCs/>
          <w:sz w:val="24"/>
          <w:szCs w:val="24"/>
        </w:rPr>
      </w:pPr>
      <w:r w:rsidRPr="00000067">
        <w:rPr>
          <w:b/>
          <w:bCs/>
          <w:i/>
          <w:sz w:val="24"/>
          <w:szCs w:val="24"/>
        </w:rPr>
        <w:t>Одежда людей, игры детей, труд людей в разное время года</w:t>
      </w:r>
    </w:p>
    <w:p w:rsidR="00FF68FE" w:rsidRPr="00000067" w:rsidRDefault="00FF68FE" w:rsidP="00000067">
      <w:pPr>
        <w:spacing w:line="240" w:lineRule="atLeast"/>
        <w:ind w:firstLine="567"/>
      </w:pPr>
      <w:r w:rsidRPr="00000067">
        <w:rPr>
          <w:i/>
        </w:rPr>
        <w:t xml:space="preserve">Одежда. </w:t>
      </w:r>
      <w:r w:rsidRPr="00000067">
        <w:t xml:space="preserve">Одежда летняя, зимняя, демисезонная. Из чего сшита наша одежда. Уход за одеждой (чистка, сушка, проветривание, хранение). </w:t>
      </w:r>
    </w:p>
    <w:p w:rsidR="00FF68FE" w:rsidRPr="00000067" w:rsidRDefault="00FF68FE" w:rsidP="00000067">
      <w:pPr>
        <w:spacing w:line="240" w:lineRule="atLeast"/>
        <w:ind w:firstLine="567"/>
      </w:pPr>
      <w:r w:rsidRPr="00000067">
        <w:rPr>
          <w:i/>
        </w:rPr>
        <w:t>Обувь.</w:t>
      </w:r>
      <w:r w:rsidRPr="00000067">
        <w:t xml:space="preserve"> Из чего делают обувь. Обувь кожаная, резиновая, валяная, текстильная. Уход за разными видами обуви.</w:t>
      </w:r>
    </w:p>
    <w:p w:rsidR="00FF68FE" w:rsidRPr="00000067" w:rsidRDefault="00FF68FE" w:rsidP="00000067">
      <w:pPr>
        <w:spacing w:line="240" w:lineRule="atLeast"/>
        <w:ind w:firstLine="567"/>
      </w:pPr>
      <w:r w:rsidRPr="00000067">
        <w:t>Учет времени года, погоды, предполагаемых занятий (игры, наблюдения, спортивные занятия).</w:t>
      </w:r>
    </w:p>
    <w:p w:rsidR="00FF68FE" w:rsidRPr="00000067" w:rsidRDefault="00FF68FE" w:rsidP="00000067">
      <w:pPr>
        <w:pStyle w:val="a7"/>
        <w:spacing w:before="0" w:line="240" w:lineRule="atLeast"/>
        <w:ind w:left="0" w:firstLine="567"/>
        <w:rPr>
          <w:b/>
          <w:bCs/>
          <w:i/>
          <w:sz w:val="24"/>
          <w:szCs w:val="24"/>
          <w:u w:val="single"/>
        </w:rPr>
      </w:pPr>
      <w:r w:rsidRPr="00000067">
        <w:rPr>
          <w:bCs/>
          <w:sz w:val="24"/>
          <w:szCs w:val="24"/>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FF68FE" w:rsidRPr="00000067" w:rsidRDefault="00FF68FE" w:rsidP="00000067">
      <w:pPr>
        <w:pStyle w:val="a7"/>
        <w:spacing w:before="0" w:line="240" w:lineRule="atLeast"/>
        <w:ind w:left="0" w:firstLine="567"/>
        <w:jc w:val="center"/>
        <w:rPr>
          <w:iCs/>
          <w:sz w:val="24"/>
          <w:szCs w:val="24"/>
        </w:rPr>
      </w:pPr>
      <w:r w:rsidRPr="00000067">
        <w:rPr>
          <w:b/>
          <w:bCs/>
          <w:sz w:val="24"/>
          <w:szCs w:val="24"/>
        </w:rPr>
        <w:t>Неживая природа</w:t>
      </w:r>
    </w:p>
    <w:p w:rsidR="00FF68FE" w:rsidRPr="00000067" w:rsidRDefault="00FF68FE" w:rsidP="00000067">
      <w:pPr>
        <w:spacing w:line="240" w:lineRule="atLeast"/>
        <w:ind w:firstLine="567"/>
      </w:pPr>
      <w:r w:rsidRPr="00000067">
        <w:rPr>
          <w:i/>
          <w:iCs/>
        </w:rPr>
        <w:t>Солнце, облака, луна, звезды. Воздух. Земля: песок, глина, камни</w:t>
      </w:r>
      <w:r w:rsidRPr="00000067">
        <w:t xml:space="preserve">. </w:t>
      </w:r>
      <w:r w:rsidRPr="00000067">
        <w:rPr>
          <w:i/>
        </w:rPr>
        <w:t xml:space="preserve">Почва. Вода. </w:t>
      </w:r>
      <w:r w:rsidRPr="00000067">
        <w:t>Почва.  Узнавание и называние объектов неживой природы. Простейшие признаки объектов: внешний вид, наиболее существенные и заметные свойства, место и значение в природе и жизни человека. Элементарные сведения о Солнце, как звезде, вокруг которой двигается в космосе Земля.</w:t>
      </w:r>
    </w:p>
    <w:p w:rsidR="00FF68FE" w:rsidRPr="00000067" w:rsidRDefault="00FF68FE" w:rsidP="00000067">
      <w:pPr>
        <w:pStyle w:val="a7"/>
        <w:spacing w:before="0" w:line="240" w:lineRule="atLeast"/>
        <w:ind w:left="0" w:firstLine="567"/>
        <w:rPr>
          <w:b/>
          <w:sz w:val="24"/>
          <w:szCs w:val="24"/>
        </w:rPr>
      </w:pPr>
      <w:r w:rsidRPr="00000067">
        <w:rPr>
          <w:b/>
          <w:sz w:val="24"/>
          <w:szCs w:val="24"/>
        </w:rPr>
        <w:t>Живая природа</w:t>
      </w:r>
    </w:p>
    <w:p w:rsidR="00FF68FE" w:rsidRPr="00000067" w:rsidRDefault="00FF68FE" w:rsidP="00000067">
      <w:pPr>
        <w:spacing w:line="240" w:lineRule="atLeast"/>
        <w:ind w:firstLine="567"/>
        <w:rPr>
          <w:i/>
        </w:rPr>
      </w:pPr>
      <w:r w:rsidRPr="00000067">
        <w:rPr>
          <w:b/>
          <w:i/>
        </w:rPr>
        <w:t>Растения</w:t>
      </w:r>
      <w:r w:rsidRPr="00000067">
        <w:rPr>
          <w:i/>
        </w:rPr>
        <w:t xml:space="preserve"> </w:t>
      </w:r>
    </w:p>
    <w:p w:rsidR="00FF68FE" w:rsidRPr="00000067" w:rsidRDefault="00FF68FE" w:rsidP="00000067">
      <w:pPr>
        <w:spacing w:line="240" w:lineRule="atLeast"/>
        <w:ind w:firstLine="567"/>
      </w:pPr>
      <w:r w:rsidRPr="00000067">
        <w:rPr>
          <w:i/>
        </w:rPr>
        <w:t>Овощи, фрукты, ягоды</w:t>
      </w:r>
      <w:r w:rsidRPr="00000067">
        <w:t>. Определение и различение. Особенности произрастания  в нашей местности и сбора урожая.</w:t>
      </w:r>
    </w:p>
    <w:p w:rsidR="00FF68FE" w:rsidRPr="00000067" w:rsidRDefault="00FF68FE" w:rsidP="00000067">
      <w:pPr>
        <w:spacing w:line="240" w:lineRule="atLeast"/>
        <w:ind w:firstLine="567"/>
      </w:pPr>
      <w:r w:rsidRPr="00000067">
        <w:rPr>
          <w:i/>
        </w:rPr>
        <w:t xml:space="preserve">Растения культурные. </w:t>
      </w:r>
      <w:r w:rsidRPr="00000067">
        <w:t>Полевые растения. Рожь, кукуруза, овес. Части этих растений: корень, стебель (соломина), листья, колос (метелка, початок), зерна. Как используются эти растения. Осенние работы в поле.</w:t>
      </w:r>
    </w:p>
    <w:p w:rsidR="00FF68FE" w:rsidRPr="00000067" w:rsidRDefault="00FF68FE" w:rsidP="00000067">
      <w:pPr>
        <w:pStyle w:val="a7"/>
        <w:spacing w:before="0" w:line="240" w:lineRule="atLeast"/>
        <w:ind w:left="0" w:firstLine="567"/>
        <w:rPr>
          <w:i/>
          <w:iCs/>
          <w:sz w:val="24"/>
          <w:szCs w:val="24"/>
        </w:rPr>
      </w:pPr>
      <w:r w:rsidRPr="00000067">
        <w:rPr>
          <w:i/>
          <w:iCs/>
          <w:sz w:val="24"/>
          <w:szCs w:val="24"/>
        </w:rPr>
        <w:t xml:space="preserve">Растения комнатные. </w:t>
      </w:r>
    </w:p>
    <w:p w:rsidR="00FF68FE" w:rsidRPr="00000067" w:rsidRDefault="00FF68FE" w:rsidP="00000067">
      <w:pPr>
        <w:spacing w:line="240" w:lineRule="atLeast"/>
        <w:ind w:firstLine="567"/>
      </w:pPr>
      <w:r w:rsidRPr="00000067">
        <w:t>Традесканция, бегония, герань, алоэ (на выбор). Части растений. Практические работы по выра</w:t>
      </w:r>
      <w:r w:rsidRPr="00000067">
        <w:softHyphen/>
        <w:t>щиванию комнатных растений из черенков.</w:t>
      </w:r>
    </w:p>
    <w:p w:rsidR="00FF68FE" w:rsidRPr="00000067" w:rsidRDefault="00FF68FE" w:rsidP="00000067">
      <w:pPr>
        <w:spacing w:line="240" w:lineRule="atLeast"/>
        <w:ind w:firstLine="567"/>
      </w:pPr>
      <w:r w:rsidRPr="00000067">
        <w:rPr>
          <w:i/>
        </w:rPr>
        <w:t>Растения дикорастущие.</w:t>
      </w:r>
      <w:r w:rsidRPr="00000067">
        <w:rPr>
          <w:i/>
          <w:iCs/>
        </w:rPr>
        <w:t xml:space="preserve"> </w:t>
      </w:r>
      <w:r w:rsidRPr="00000067">
        <w:rPr>
          <w:iCs/>
        </w:rPr>
        <w:t xml:space="preserve">Деревья. Кустарники. </w:t>
      </w:r>
      <w:r w:rsidRPr="00000067">
        <w:rPr>
          <w:i/>
        </w:rPr>
        <w:t>Деревья.</w:t>
      </w:r>
      <w:r w:rsidRPr="00000067">
        <w:t xml:space="preserve"> Ель, сосна, кедр. Распознавание. Части дерева: корень, ствол, ветви, листья, хвоя. Семена в шишках. Ель, сосна, кедр — хвойные деревья. </w:t>
      </w:r>
    </w:p>
    <w:p w:rsidR="00FF68FE" w:rsidRPr="00000067" w:rsidRDefault="00FF68FE" w:rsidP="00000067">
      <w:pPr>
        <w:pStyle w:val="a7"/>
        <w:spacing w:before="0" w:line="240" w:lineRule="atLeast"/>
        <w:ind w:left="0" w:firstLine="567"/>
        <w:rPr>
          <w:b/>
          <w:i/>
          <w:iCs/>
          <w:sz w:val="24"/>
          <w:szCs w:val="24"/>
        </w:rPr>
      </w:pPr>
      <w:r w:rsidRPr="00000067">
        <w:rPr>
          <w:sz w:val="24"/>
          <w:szCs w:val="24"/>
        </w:rPr>
        <w:t>Значение растений в природе. Охрана, использование человеком.</w:t>
      </w:r>
      <w:r w:rsidRPr="00000067">
        <w:rPr>
          <w:i/>
          <w:iCs/>
          <w:sz w:val="24"/>
          <w:szCs w:val="24"/>
        </w:rPr>
        <w:t xml:space="preserve"> </w:t>
      </w:r>
    </w:p>
    <w:p w:rsidR="00FF68FE" w:rsidRPr="00000067" w:rsidRDefault="00FF68FE" w:rsidP="00000067">
      <w:pPr>
        <w:spacing w:line="240" w:lineRule="atLeast"/>
        <w:ind w:firstLine="567"/>
      </w:pPr>
      <w:r w:rsidRPr="00000067">
        <w:rPr>
          <w:b/>
          <w:i/>
          <w:iCs/>
        </w:rPr>
        <w:t xml:space="preserve">Грибы </w:t>
      </w:r>
    </w:p>
    <w:p w:rsidR="00FF68FE" w:rsidRPr="00000067" w:rsidRDefault="00FF68FE" w:rsidP="00000067">
      <w:pPr>
        <w:spacing w:line="240" w:lineRule="atLeast"/>
        <w:ind w:firstLine="567"/>
        <w:rPr>
          <w:b/>
          <w:i/>
        </w:rPr>
      </w:pPr>
      <w:r w:rsidRPr="00000067">
        <w:t xml:space="preserve">Шляпочные грибы: съедобные и не съедобные. Части гриба. Название. Место произрастания. Внешний вид. Значение в природе. Использование человеком. </w:t>
      </w:r>
    </w:p>
    <w:p w:rsidR="00FF68FE" w:rsidRPr="00000067" w:rsidRDefault="00FF68FE" w:rsidP="00000067">
      <w:pPr>
        <w:spacing w:line="240" w:lineRule="atLeast"/>
        <w:ind w:firstLine="567"/>
        <w:rPr>
          <w:i/>
          <w:iCs/>
        </w:rPr>
      </w:pPr>
      <w:r w:rsidRPr="00000067">
        <w:rPr>
          <w:b/>
          <w:i/>
        </w:rPr>
        <w:t xml:space="preserve">Животные </w:t>
      </w:r>
    </w:p>
    <w:p w:rsidR="00FF68FE" w:rsidRPr="00000067" w:rsidRDefault="00FF68FE" w:rsidP="00000067">
      <w:pPr>
        <w:spacing w:line="240" w:lineRule="atLeast"/>
        <w:ind w:firstLine="567"/>
      </w:pPr>
      <w:r w:rsidRPr="00000067">
        <w:rPr>
          <w:i/>
          <w:iCs/>
        </w:rPr>
        <w:t xml:space="preserve">Животные домашние. </w:t>
      </w:r>
      <w:r w:rsidRPr="00000067">
        <w:t>Лошадь, корова, свинья и др. Особенности внешнего вида. Пища. Уход и содержание. Польза, приносимая людям. Условия содержания домашних животных в Сибири.</w:t>
      </w:r>
    </w:p>
    <w:p w:rsidR="00FF68FE" w:rsidRPr="00000067" w:rsidRDefault="00FF68FE" w:rsidP="00000067">
      <w:pPr>
        <w:spacing w:line="240" w:lineRule="atLeast"/>
        <w:ind w:firstLine="567"/>
      </w:pPr>
      <w:r w:rsidRPr="00000067">
        <w:rPr>
          <w:i/>
        </w:rPr>
        <w:t>Дикие животные</w:t>
      </w:r>
      <w:r w:rsidRPr="00000067">
        <w:t>. Лось, олень. Внешнее строение: названия частей тела. Место обитания, питание</w:t>
      </w:r>
      <w:r w:rsidRPr="00000067">
        <w:rPr>
          <w:bCs/>
        </w:rPr>
        <w:t>, образ жизни</w:t>
      </w:r>
      <w:r w:rsidRPr="00000067">
        <w:t>. Роль в при</w:t>
      </w:r>
      <w:r w:rsidRPr="00000067">
        <w:softHyphen/>
        <w:t>роде.</w:t>
      </w:r>
    </w:p>
    <w:p w:rsidR="00FF68FE" w:rsidRPr="00000067" w:rsidRDefault="00FF68FE" w:rsidP="00000067">
      <w:pPr>
        <w:spacing w:line="240" w:lineRule="atLeast"/>
        <w:ind w:firstLine="567"/>
      </w:pPr>
      <w:r w:rsidRPr="00000067">
        <w:rPr>
          <w:i/>
        </w:rPr>
        <w:t>Домашние птицы</w:t>
      </w:r>
      <w:r w:rsidRPr="00000067">
        <w:t>. Гусь, индюк и др. Внешний вид, пища, повадки. Польза, приносимая людям.</w:t>
      </w:r>
    </w:p>
    <w:p w:rsidR="00FF68FE" w:rsidRPr="00000067" w:rsidRDefault="00FF68FE" w:rsidP="00000067">
      <w:pPr>
        <w:pStyle w:val="a7"/>
        <w:spacing w:before="0" w:line="240" w:lineRule="atLeast"/>
        <w:ind w:left="0" w:firstLine="567"/>
        <w:rPr>
          <w:i/>
          <w:sz w:val="24"/>
          <w:szCs w:val="24"/>
        </w:rPr>
      </w:pPr>
      <w:r w:rsidRPr="00000067">
        <w:rPr>
          <w:i/>
          <w:sz w:val="24"/>
          <w:szCs w:val="24"/>
        </w:rPr>
        <w:t>Дикие птицы</w:t>
      </w:r>
      <w:r w:rsidRPr="00000067">
        <w:rPr>
          <w:sz w:val="24"/>
          <w:szCs w:val="24"/>
        </w:rPr>
        <w:t>. Гусь, лебедь и др. Внешнее строение: названия частей тела. Место обитания, питание</w:t>
      </w:r>
      <w:r w:rsidRPr="00000067">
        <w:rPr>
          <w:bCs/>
          <w:sz w:val="24"/>
          <w:szCs w:val="24"/>
        </w:rPr>
        <w:t>, образ жизни</w:t>
      </w:r>
      <w:r w:rsidRPr="00000067">
        <w:rPr>
          <w:sz w:val="24"/>
          <w:szCs w:val="24"/>
        </w:rPr>
        <w:t>. Роль в при</w:t>
      </w:r>
      <w:r w:rsidRPr="00000067">
        <w:rPr>
          <w:sz w:val="24"/>
          <w:szCs w:val="24"/>
        </w:rPr>
        <w:softHyphen/>
        <w:t xml:space="preserve">роде. </w:t>
      </w:r>
      <w:r w:rsidRPr="00000067">
        <w:rPr>
          <w:bCs/>
          <w:sz w:val="24"/>
          <w:szCs w:val="24"/>
        </w:rPr>
        <w:t>Помощь птицам зимой  и весной в период гнездования (соблюдение тишины  и уединенности птиц на природе).</w:t>
      </w:r>
      <w:r w:rsidRPr="00000067">
        <w:rPr>
          <w:bCs/>
          <w:i/>
          <w:iCs/>
          <w:sz w:val="24"/>
          <w:szCs w:val="24"/>
        </w:rPr>
        <w:t xml:space="preserve"> </w:t>
      </w:r>
    </w:p>
    <w:p w:rsidR="00FF68FE" w:rsidRPr="00000067" w:rsidRDefault="00FF68FE" w:rsidP="00000067">
      <w:pPr>
        <w:spacing w:line="240" w:lineRule="atLeast"/>
        <w:ind w:firstLine="567"/>
      </w:pPr>
      <w:r w:rsidRPr="00000067">
        <w:rPr>
          <w:i/>
        </w:rPr>
        <w:t>Птицы перелетные и зимующие</w:t>
      </w:r>
      <w:r w:rsidRPr="00000067">
        <w:t>.</w:t>
      </w:r>
    </w:p>
    <w:p w:rsidR="00FF68FE" w:rsidRPr="00000067" w:rsidRDefault="00FF68FE" w:rsidP="00000067">
      <w:pPr>
        <w:spacing w:line="240" w:lineRule="atLeast"/>
        <w:ind w:firstLine="567"/>
      </w:pPr>
      <w:r w:rsidRPr="00000067">
        <w:t>Время отлета и прилета разных птиц.</w:t>
      </w:r>
    </w:p>
    <w:p w:rsidR="00FF68FE" w:rsidRPr="00000067" w:rsidRDefault="00FF68FE" w:rsidP="00000067">
      <w:pPr>
        <w:spacing w:line="240" w:lineRule="atLeast"/>
        <w:ind w:firstLine="567"/>
      </w:pPr>
      <w:r w:rsidRPr="00000067">
        <w:rPr>
          <w:i/>
        </w:rPr>
        <w:t>Насекомые вредные и полезные</w:t>
      </w:r>
      <w:r w:rsidRPr="00000067">
        <w:t>. Бабочки, майский жук, пчела, муравей, муха.</w:t>
      </w:r>
    </w:p>
    <w:p w:rsidR="00FF68FE" w:rsidRPr="00000067" w:rsidRDefault="00FF68FE" w:rsidP="00000067">
      <w:pPr>
        <w:spacing w:line="240" w:lineRule="atLeast"/>
        <w:ind w:firstLine="567"/>
      </w:pPr>
      <w:r w:rsidRPr="00000067">
        <w:rPr>
          <w:i/>
        </w:rPr>
        <w:t>Рыбы.</w:t>
      </w:r>
      <w:r w:rsidRPr="00000067">
        <w:t xml:space="preserve"> Чем покрыто тело рыбы. Как передвигаются, чем и как питаются рыбы. Уход за рыбами в аквариуме.</w:t>
      </w:r>
    </w:p>
    <w:p w:rsidR="00FF68FE" w:rsidRPr="00000067" w:rsidRDefault="00FF68FE" w:rsidP="00000067">
      <w:pPr>
        <w:spacing w:line="240" w:lineRule="atLeast"/>
        <w:ind w:firstLine="567"/>
      </w:pPr>
      <w:r w:rsidRPr="00000067">
        <w:rPr>
          <w:i/>
        </w:rPr>
        <w:t>Змеи.</w:t>
      </w:r>
      <w:r w:rsidRPr="00000067">
        <w:t xml:space="preserve"> Внешнее строение: названия частей тела. Место обитания, питание</w:t>
      </w:r>
      <w:r w:rsidRPr="00000067">
        <w:rPr>
          <w:bCs/>
        </w:rPr>
        <w:t>, образ жизни</w:t>
      </w:r>
      <w:r w:rsidRPr="00000067">
        <w:t>. Роль в при</w:t>
      </w:r>
      <w:r w:rsidRPr="00000067">
        <w:softHyphen/>
        <w:t>роде.</w:t>
      </w:r>
    </w:p>
    <w:p w:rsidR="00FF68FE" w:rsidRPr="00000067" w:rsidRDefault="00FF68FE" w:rsidP="00000067">
      <w:pPr>
        <w:spacing w:line="240" w:lineRule="atLeast"/>
        <w:ind w:firstLine="567"/>
      </w:pPr>
      <w:r w:rsidRPr="00000067">
        <w:rPr>
          <w:i/>
        </w:rPr>
        <w:t>Лягушки.</w:t>
      </w:r>
      <w:r w:rsidRPr="00000067">
        <w:t xml:space="preserve"> Внешнее строение: названия частей тела. Место обитания, питание</w:t>
      </w:r>
      <w:r w:rsidRPr="00000067">
        <w:rPr>
          <w:bCs/>
        </w:rPr>
        <w:t>, образ жизни</w:t>
      </w:r>
      <w:r w:rsidRPr="00000067">
        <w:t>. Роль в при</w:t>
      </w:r>
      <w:r w:rsidRPr="00000067">
        <w:softHyphen/>
        <w:t>роде.</w:t>
      </w:r>
    </w:p>
    <w:p w:rsidR="00FF68FE" w:rsidRPr="00000067" w:rsidRDefault="00FF68FE" w:rsidP="00000067">
      <w:pPr>
        <w:spacing w:line="240" w:lineRule="atLeast"/>
        <w:ind w:firstLine="567"/>
        <w:rPr>
          <w:b/>
          <w:i/>
        </w:rPr>
      </w:pPr>
      <w:r w:rsidRPr="00000067">
        <w:rPr>
          <w:i/>
        </w:rPr>
        <w:t xml:space="preserve">Охрана природы: </w:t>
      </w:r>
      <w:r w:rsidRPr="00000067">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FF68FE" w:rsidRPr="00000067" w:rsidRDefault="00FF68FE" w:rsidP="00000067">
      <w:pPr>
        <w:spacing w:line="240" w:lineRule="atLeast"/>
        <w:ind w:firstLine="567"/>
        <w:jc w:val="center"/>
      </w:pPr>
      <w:r w:rsidRPr="00000067">
        <w:rPr>
          <w:b/>
        </w:rPr>
        <w:t>Человек.</w:t>
      </w:r>
    </w:p>
    <w:p w:rsidR="00FF68FE" w:rsidRPr="00000067" w:rsidRDefault="00FF68FE" w:rsidP="00000067">
      <w:pPr>
        <w:spacing w:line="240" w:lineRule="atLeast"/>
        <w:ind w:firstLine="567"/>
      </w:pPr>
      <w:r w:rsidRPr="00000067">
        <w:t>Первичное ознакомление с внутренним строением тела человека (внутренние органы).</w:t>
      </w:r>
    </w:p>
    <w:p w:rsidR="00FF68FE" w:rsidRPr="00000067" w:rsidRDefault="00FF68FE" w:rsidP="00000067">
      <w:pPr>
        <w:spacing w:line="240" w:lineRule="atLeast"/>
        <w:ind w:firstLine="567"/>
      </w:pPr>
      <w:r w:rsidRPr="00000067">
        <w:t xml:space="preserve">Здоровый образ жизни: гигиена жилища, гигиена питания, личная гигиена. Прогулки и занятия спортом. </w:t>
      </w:r>
    </w:p>
    <w:p w:rsidR="00FF68FE" w:rsidRPr="00000067" w:rsidRDefault="00FF68FE" w:rsidP="00000067">
      <w:pPr>
        <w:pStyle w:val="a7"/>
        <w:spacing w:before="0" w:line="240" w:lineRule="atLeast"/>
        <w:ind w:left="0" w:firstLine="567"/>
        <w:rPr>
          <w:sz w:val="24"/>
          <w:szCs w:val="24"/>
        </w:rPr>
      </w:pPr>
      <w:r w:rsidRPr="00000067">
        <w:rPr>
          <w:sz w:val="24"/>
          <w:szCs w:val="24"/>
        </w:rPr>
        <w:t xml:space="preserve">Человек – член общества, </w:t>
      </w:r>
      <w:r w:rsidRPr="00000067">
        <w:rPr>
          <w:i/>
          <w:sz w:val="24"/>
          <w:szCs w:val="24"/>
        </w:rPr>
        <w:t xml:space="preserve"> </w:t>
      </w:r>
      <w:r w:rsidRPr="00000067">
        <w:rPr>
          <w:sz w:val="24"/>
          <w:szCs w:val="24"/>
        </w:rPr>
        <w:t>член семьи</w:t>
      </w:r>
      <w:r w:rsidRPr="00000067">
        <w:rPr>
          <w:iCs/>
          <w:sz w:val="24"/>
          <w:szCs w:val="24"/>
        </w:rPr>
        <w:t>. Обязанности детей в семье и обществе. Профессии людей ближайшего окружения ребенка.</w:t>
      </w:r>
    </w:p>
    <w:p w:rsidR="00FF68FE" w:rsidRPr="00000067" w:rsidRDefault="00FF68FE" w:rsidP="00000067">
      <w:pPr>
        <w:pStyle w:val="a7"/>
        <w:spacing w:before="0" w:line="240" w:lineRule="atLeast"/>
        <w:ind w:left="0" w:firstLine="567"/>
        <w:rPr>
          <w:sz w:val="24"/>
          <w:szCs w:val="24"/>
        </w:rPr>
      </w:pPr>
      <w:r w:rsidRPr="00000067">
        <w:rPr>
          <w:sz w:val="24"/>
          <w:szCs w:val="24"/>
        </w:rPr>
        <w:t xml:space="preserve">Виды магазинов, отделы в магазине. Учреждения культуры. Почта. Назначение учреждения. Основные профессии людей, работающих  в учреждении. Правила поведения в учреждениях. </w:t>
      </w:r>
    </w:p>
    <w:p w:rsidR="00FF68FE" w:rsidRPr="00000067" w:rsidRDefault="00FF68FE" w:rsidP="00000067">
      <w:pPr>
        <w:pStyle w:val="a7"/>
        <w:spacing w:before="0" w:line="240" w:lineRule="atLeast"/>
        <w:ind w:left="0" w:firstLine="567"/>
        <w:rPr>
          <w:iCs/>
          <w:sz w:val="24"/>
          <w:szCs w:val="24"/>
        </w:rPr>
      </w:pPr>
      <w:r w:rsidRPr="00000067">
        <w:rPr>
          <w:sz w:val="24"/>
          <w:szCs w:val="24"/>
        </w:rPr>
        <w:t xml:space="preserve">Транспорт. Виды транспорта. Транспорт междугородний.  Вокзалы и аэропорты.  Правила поведения. </w:t>
      </w:r>
    </w:p>
    <w:p w:rsidR="00FF68FE" w:rsidRPr="00000067" w:rsidRDefault="00FF68FE" w:rsidP="00000067">
      <w:pPr>
        <w:pStyle w:val="a7"/>
        <w:spacing w:before="0" w:line="240" w:lineRule="atLeast"/>
        <w:ind w:left="0" w:firstLine="567"/>
        <w:rPr>
          <w:b/>
          <w:sz w:val="24"/>
          <w:szCs w:val="24"/>
          <w:u w:val="single"/>
        </w:rPr>
      </w:pPr>
      <w:r w:rsidRPr="00000067">
        <w:rPr>
          <w:iCs/>
          <w:sz w:val="24"/>
          <w:szCs w:val="24"/>
        </w:rPr>
        <w:t>Наша Родина - Россия.</w:t>
      </w:r>
      <w:r w:rsidRPr="00000067">
        <w:rPr>
          <w:bCs/>
          <w:sz w:val="24"/>
          <w:szCs w:val="24"/>
        </w:rPr>
        <w:t xml:space="preserve"> Наш город, край. </w:t>
      </w:r>
      <w:r w:rsidRPr="00000067">
        <w:rPr>
          <w:sz w:val="24"/>
          <w:szCs w:val="24"/>
        </w:rPr>
        <w:t xml:space="preserve">Флаг, Герб России, края. Президент России, губернатор края, мэр города. Россия – многонациональная страна. Национальные костюмы. </w:t>
      </w:r>
      <w:r w:rsidRPr="00000067">
        <w:rPr>
          <w:bCs/>
          <w:sz w:val="24"/>
          <w:szCs w:val="24"/>
        </w:rPr>
        <w:t xml:space="preserve">Праздники нашей страны.  </w:t>
      </w:r>
      <w:r w:rsidRPr="00000067">
        <w:rPr>
          <w:sz w:val="24"/>
          <w:szCs w:val="24"/>
        </w:rPr>
        <w:t>Достижение нашей страны в науке и искусствах. Великие люди страны или края.  Получение и расходование денег.</w:t>
      </w:r>
    </w:p>
    <w:p w:rsidR="00FF68FE" w:rsidRPr="00000067" w:rsidRDefault="00FF68FE" w:rsidP="00000067">
      <w:pPr>
        <w:spacing w:line="240" w:lineRule="atLeast"/>
        <w:ind w:firstLine="567"/>
        <w:jc w:val="center"/>
        <w:rPr>
          <w:iCs/>
        </w:rPr>
      </w:pPr>
      <w:r w:rsidRPr="00000067">
        <w:rPr>
          <w:b/>
        </w:rPr>
        <w:t>Безопасное поведение</w:t>
      </w:r>
    </w:p>
    <w:p w:rsidR="00FF68FE" w:rsidRPr="00000067" w:rsidRDefault="00FF68FE" w:rsidP="00000067">
      <w:pPr>
        <w:spacing w:line="240" w:lineRule="atLeast"/>
        <w:ind w:firstLine="567"/>
      </w:pPr>
      <w:r w:rsidRPr="00000067">
        <w:rPr>
          <w:iCs/>
        </w:rPr>
        <w:t>Предупреждение заболеваний и травм.</w:t>
      </w:r>
      <w:r w:rsidRPr="00000067">
        <w:t xml:space="preserve"> </w:t>
      </w:r>
    </w:p>
    <w:p w:rsidR="00FF68FE" w:rsidRPr="00000067" w:rsidRDefault="00FF68FE" w:rsidP="00000067">
      <w:pPr>
        <w:spacing w:line="240" w:lineRule="atLeast"/>
        <w:ind w:firstLine="567"/>
      </w:pPr>
      <w:r w:rsidRPr="00000067">
        <w:t>Профилактика простуд: закаливание,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(отдельная посуда и стирка белья, прием лекарств по назначению врача, постельный режим). Вызов врача из  поликлиники. Случаи обращения в больницу.</w:t>
      </w:r>
    </w:p>
    <w:p w:rsidR="00FF68FE" w:rsidRPr="00000067" w:rsidRDefault="00FF68FE" w:rsidP="00000067">
      <w:pPr>
        <w:spacing w:line="240" w:lineRule="atLeast"/>
        <w:ind w:firstLine="567"/>
        <w:rPr>
          <w:iCs/>
        </w:rPr>
      </w:pPr>
      <w:r w:rsidRPr="00000067">
        <w:t>Простейшие действия при получении травмы. Поведение при оказании медицинской помощи.</w:t>
      </w:r>
    </w:p>
    <w:p w:rsidR="00FF68FE" w:rsidRPr="00000067" w:rsidRDefault="00FF68FE" w:rsidP="00000067">
      <w:pPr>
        <w:spacing w:line="240" w:lineRule="atLeast"/>
        <w:ind w:firstLine="567"/>
      </w:pPr>
      <w:r w:rsidRPr="00000067">
        <w:rPr>
          <w:iCs/>
        </w:rPr>
        <w:t>Безопасное поведение в природе.</w:t>
      </w:r>
      <w:r w:rsidRPr="00000067">
        <w:t xml:space="preserve"> </w:t>
      </w:r>
    </w:p>
    <w:p w:rsidR="00FF68FE" w:rsidRPr="00000067" w:rsidRDefault="00FF68FE" w:rsidP="00000067">
      <w:pPr>
        <w:spacing w:line="240" w:lineRule="atLeast"/>
        <w:ind w:firstLine="567"/>
      </w:pPr>
      <w:r w:rsidRPr="00000067">
        <w:t>Правила поведение в лесу, на воде, в грозу. Вызов скорой помощи по телефону. Описание состояния больного.</w:t>
      </w:r>
    </w:p>
    <w:p w:rsidR="00FF68FE" w:rsidRPr="00000067" w:rsidRDefault="00FF68FE" w:rsidP="00000067">
      <w:pPr>
        <w:spacing w:line="240" w:lineRule="atLeast"/>
        <w:ind w:firstLine="567"/>
      </w:pPr>
      <w:r w:rsidRPr="00000067">
        <w:t xml:space="preserve">Правила поведения с незнакомыми людьми, в незнакомом месте. </w:t>
      </w:r>
    </w:p>
    <w:p w:rsidR="00FF68FE" w:rsidRPr="00000067" w:rsidRDefault="00FF68FE" w:rsidP="00000067">
      <w:pPr>
        <w:pStyle w:val="a7"/>
        <w:spacing w:before="0" w:line="240" w:lineRule="atLeast"/>
        <w:ind w:left="0" w:firstLine="567"/>
        <w:rPr>
          <w:sz w:val="24"/>
          <w:szCs w:val="24"/>
        </w:rPr>
      </w:pPr>
      <w:r w:rsidRPr="00000067">
        <w:rPr>
          <w:sz w:val="24"/>
          <w:szCs w:val="24"/>
        </w:rPr>
        <w:t>Правила поведения на улице. Изучение ПДД.</w:t>
      </w:r>
    </w:p>
    <w:p w:rsidR="00FF68FE" w:rsidRPr="00000067" w:rsidRDefault="00FF68FE" w:rsidP="00000067">
      <w:pPr>
        <w:spacing w:line="240" w:lineRule="atLeast"/>
        <w:ind w:firstLine="567"/>
      </w:pPr>
      <w:r w:rsidRPr="00000067">
        <w:t>Правила безопасного использования инструментов для  практических работ и опытов, с инвентарем для уборки класса и территории.  Правила обращения с электричеством, газом (на кухне).</w:t>
      </w:r>
    </w:p>
    <w:p w:rsidR="00FF68FE" w:rsidRPr="00000067" w:rsidRDefault="00FF68FE" w:rsidP="00000067">
      <w:pPr>
        <w:spacing w:line="240" w:lineRule="atLeast"/>
        <w:ind w:firstLine="567"/>
      </w:pPr>
      <w:r w:rsidRPr="00000067">
        <w:t>Телефоны первой помощи. Звонок по телефону экстренных служб.</w:t>
      </w:r>
    </w:p>
    <w:p w:rsidR="0015396C" w:rsidRPr="00000067" w:rsidRDefault="0015396C" w:rsidP="00000067">
      <w:pPr>
        <w:spacing w:line="240" w:lineRule="atLeast"/>
        <w:jc w:val="center"/>
        <w:rPr>
          <w:b/>
        </w:rPr>
      </w:pPr>
      <w:r w:rsidRPr="00000067">
        <w:rPr>
          <w:b/>
        </w:rPr>
        <w:t>Предметные результаты</w:t>
      </w:r>
    </w:p>
    <w:p w:rsidR="0015396C" w:rsidRPr="00000067" w:rsidRDefault="0015396C" w:rsidP="00000067">
      <w:pPr>
        <w:pStyle w:val="ac"/>
        <w:shd w:val="clear" w:color="auto" w:fill="FFFFFF"/>
        <w:tabs>
          <w:tab w:val="left" w:pos="426"/>
        </w:tabs>
        <w:spacing w:line="240" w:lineRule="atLeast"/>
        <w:ind w:left="0" w:firstLine="567"/>
        <w:jc w:val="center"/>
        <w:rPr>
          <w:b/>
          <w:kern w:val="2"/>
          <w:lang w:eastAsia="ar-SA"/>
        </w:rPr>
      </w:pPr>
      <w:r w:rsidRPr="00000067">
        <w:rPr>
          <w:b/>
          <w:kern w:val="2"/>
          <w:lang w:eastAsia="ar-SA"/>
        </w:rPr>
        <w:t>4 класс</w:t>
      </w:r>
    </w:p>
    <w:p w:rsidR="0015396C" w:rsidRPr="00000067" w:rsidRDefault="0015396C" w:rsidP="00000067">
      <w:pPr>
        <w:tabs>
          <w:tab w:val="left" w:pos="426"/>
        </w:tabs>
        <w:spacing w:line="240" w:lineRule="atLeast"/>
        <w:ind w:firstLine="567"/>
        <w:rPr>
          <w:i/>
        </w:rPr>
      </w:pPr>
      <w:r w:rsidRPr="00000067">
        <w:rPr>
          <w:i/>
        </w:rPr>
        <w:t>Минимальный уровень</w:t>
      </w:r>
    </w:p>
    <w:p w:rsidR="0015396C" w:rsidRPr="00000067" w:rsidRDefault="0015396C" w:rsidP="00000067">
      <w:pPr>
        <w:pStyle w:val="ac"/>
        <w:tabs>
          <w:tab w:val="left" w:pos="426"/>
        </w:tabs>
        <w:spacing w:line="240" w:lineRule="atLeast"/>
        <w:ind w:left="0" w:firstLine="567"/>
      </w:pPr>
      <w:r w:rsidRPr="00000067">
        <w:t>- представления о назначении объектов изучения;</w:t>
      </w:r>
    </w:p>
    <w:p w:rsidR="0015396C" w:rsidRPr="00000067" w:rsidRDefault="0015396C" w:rsidP="00000067">
      <w:pPr>
        <w:pStyle w:val="ac"/>
        <w:tabs>
          <w:tab w:val="left" w:pos="426"/>
        </w:tabs>
        <w:spacing w:line="240" w:lineRule="atLeast"/>
        <w:ind w:left="0" w:firstLine="567"/>
      </w:pPr>
      <w:r w:rsidRPr="00000067">
        <w:t>- узнавание и называние изученных объектов на иллюстрациях, фотографиях;</w:t>
      </w:r>
    </w:p>
    <w:p w:rsidR="0015396C" w:rsidRPr="00000067" w:rsidRDefault="0015396C" w:rsidP="00000067">
      <w:pPr>
        <w:pStyle w:val="ac"/>
        <w:tabs>
          <w:tab w:val="left" w:pos="426"/>
        </w:tabs>
        <w:spacing w:line="240" w:lineRule="atLeast"/>
        <w:ind w:left="0" w:firstLine="567"/>
      </w:pPr>
      <w:r w:rsidRPr="00000067">
        <w:t xml:space="preserve">- отнесение изученных объектов к определенным группам (видо-родовые понятия); </w:t>
      </w:r>
    </w:p>
    <w:p w:rsidR="0015396C" w:rsidRPr="00000067" w:rsidRDefault="0015396C" w:rsidP="00000067">
      <w:pPr>
        <w:pStyle w:val="ac"/>
        <w:tabs>
          <w:tab w:val="left" w:pos="426"/>
        </w:tabs>
        <w:spacing w:line="240" w:lineRule="atLeast"/>
        <w:ind w:left="0" w:firstLine="567"/>
      </w:pPr>
      <w:r w:rsidRPr="00000067">
        <w:t>- называние сходных объектов, отнесенных к одной и той же изучаемой группе;</w:t>
      </w:r>
    </w:p>
    <w:p w:rsidR="0015396C" w:rsidRPr="00000067" w:rsidRDefault="0015396C" w:rsidP="00000067">
      <w:pPr>
        <w:pStyle w:val="ac"/>
        <w:tabs>
          <w:tab w:val="left" w:pos="426"/>
        </w:tabs>
        <w:spacing w:line="240" w:lineRule="atLeast"/>
        <w:ind w:left="0" w:firstLine="567"/>
      </w:pPr>
      <w:r w:rsidRPr="00000067">
        <w:t>- представления об элементарных правилах безопасного поведения в природе и обществе;</w:t>
      </w:r>
    </w:p>
    <w:p w:rsidR="0015396C" w:rsidRPr="00000067" w:rsidRDefault="0015396C" w:rsidP="00000067">
      <w:pPr>
        <w:pStyle w:val="ac"/>
        <w:tabs>
          <w:tab w:val="left" w:pos="426"/>
        </w:tabs>
        <w:spacing w:line="240" w:lineRule="atLeast"/>
        <w:ind w:left="0" w:firstLine="567"/>
      </w:pPr>
      <w:r w:rsidRPr="00000067">
        <w:t>- знание требований к режиму дня школьника и понимание необходимости его выполнения;</w:t>
      </w:r>
    </w:p>
    <w:p w:rsidR="0015396C" w:rsidRPr="00000067" w:rsidRDefault="0015396C" w:rsidP="00000067">
      <w:pPr>
        <w:pStyle w:val="ac"/>
        <w:tabs>
          <w:tab w:val="left" w:pos="426"/>
        </w:tabs>
        <w:spacing w:line="240" w:lineRule="atLeast"/>
        <w:ind w:left="0" w:firstLine="567"/>
      </w:pPr>
      <w:r w:rsidRPr="00000067">
        <w:t>- знание основных правил личной гигиены и выполнение их в повседневной жизни;</w:t>
      </w:r>
    </w:p>
    <w:p w:rsidR="0015396C" w:rsidRPr="00000067" w:rsidRDefault="0015396C" w:rsidP="00000067">
      <w:pPr>
        <w:pStyle w:val="ac"/>
        <w:tabs>
          <w:tab w:val="left" w:pos="426"/>
        </w:tabs>
        <w:spacing w:line="240" w:lineRule="atLeast"/>
        <w:ind w:left="0" w:firstLine="567"/>
      </w:pPr>
      <w:r w:rsidRPr="00000067">
        <w:t>- ухаживание за комнатными растениями; кормление зимующих птиц;</w:t>
      </w:r>
    </w:p>
    <w:p w:rsidR="0015396C" w:rsidRPr="00000067" w:rsidRDefault="0015396C" w:rsidP="00000067">
      <w:pPr>
        <w:pStyle w:val="ac"/>
        <w:tabs>
          <w:tab w:val="left" w:pos="426"/>
        </w:tabs>
        <w:spacing w:line="240" w:lineRule="atLeast"/>
        <w:ind w:left="0" w:firstLine="567"/>
      </w:pPr>
      <w:r w:rsidRPr="00000067">
        <w:t>- составление повествовательного или описательного рассказа из 3-5 предложений об изученных объектах по предложенному плану;</w:t>
      </w:r>
    </w:p>
    <w:p w:rsidR="0015396C" w:rsidRPr="00000067" w:rsidRDefault="0015396C" w:rsidP="00000067">
      <w:pPr>
        <w:pStyle w:val="ac"/>
        <w:tabs>
          <w:tab w:val="left" w:pos="426"/>
        </w:tabs>
        <w:spacing w:line="240" w:lineRule="atLeast"/>
        <w:ind w:left="0" w:firstLine="567"/>
      </w:pPr>
      <w:r w:rsidRPr="00000067">
        <w:t>- 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w:t>
      </w:r>
    </w:p>
    <w:p w:rsidR="0015396C" w:rsidRPr="00000067" w:rsidRDefault="0015396C" w:rsidP="00000067">
      <w:pPr>
        <w:tabs>
          <w:tab w:val="left" w:pos="426"/>
        </w:tabs>
        <w:spacing w:line="240" w:lineRule="atLeast"/>
        <w:ind w:firstLine="567"/>
        <w:rPr>
          <w:i/>
        </w:rPr>
      </w:pPr>
      <w:r w:rsidRPr="00000067">
        <w:rPr>
          <w:i/>
        </w:rPr>
        <w:t>Достаточный уровень:</w:t>
      </w:r>
    </w:p>
    <w:p w:rsidR="0015396C" w:rsidRPr="00000067" w:rsidRDefault="0015396C" w:rsidP="00000067">
      <w:pPr>
        <w:pStyle w:val="ac"/>
        <w:tabs>
          <w:tab w:val="left" w:pos="426"/>
        </w:tabs>
        <w:spacing w:line="240" w:lineRule="atLeast"/>
        <w:ind w:left="0" w:firstLine="567"/>
      </w:pPr>
      <w:r w:rsidRPr="00000067">
        <w:t>- представления о взаимосвязях между изученными объектами, их месте в окружающем мире;</w:t>
      </w:r>
    </w:p>
    <w:p w:rsidR="0015396C" w:rsidRPr="00000067" w:rsidRDefault="0015396C" w:rsidP="00000067">
      <w:pPr>
        <w:pStyle w:val="ac"/>
        <w:tabs>
          <w:tab w:val="left" w:pos="426"/>
        </w:tabs>
        <w:spacing w:line="240" w:lineRule="atLeast"/>
        <w:ind w:left="0" w:firstLine="567"/>
      </w:pPr>
      <w:r w:rsidRPr="00000067">
        <w:t>- узнавание и называние изученных объектов в натуральном виде в естественных условиях;</w:t>
      </w:r>
    </w:p>
    <w:p w:rsidR="0015396C" w:rsidRPr="00000067" w:rsidRDefault="0015396C" w:rsidP="00000067">
      <w:pPr>
        <w:pStyle w:val="ac"/>
        <w:tabs>
          <w:tab w:val="left" w:pos="426"/>
        </w:tabs>
        <w:spacing w:line="240" w:lineRule="atLeast"/>
        <w:ind w:left="0" w:firstLine="567"/>
      </w:pPr>
      <w:r w:rsidRPr="00000067">
        <w:t>- отнесение изученных объектов к определенным группам с учетом различных оснований для классификации;</w:t>
      </w:r>
    </w:p>
    <w:p w:rsidR="0015396C" w:rsidRPr="00000067" w:rsidRDefault="0015396C" w:rsidP="00000067">
      <w:pPr>
        <w:pStyle w:val="ac"/>
        <w:tabs>
          <w:tab w:val="left" w:pos="426"/>
        </w:tabs>
        <w:spacing w:line="240" w:lineRule="atLeast"/>
        <w:ind w:left="0" w:firstLine="567"/>
      </w:pPr>
      <w:r w:rsidRPr="00000067">
        <w:t>- развернутая характеристика своего отношения к изученным объектам;</w:t>
      </w:r>
    </w:p>
    <w:p w:rsidR="0015396C" w:rsidRPr="00000067" w:rsidRDefault="0015396C" w:rsidP="00000067">
      <w:pPr>
        <w:pStyle w:val="ac"/>
        <w:tabs>
          <w:tab w:val="left" w:pos="426"/>
        </w:tabs>
        <w:spacing w:line="240" w:lineRule="atLeast"/>
        <w:ind w:left="0" w:firstLine="567"/>
      </w:pPr>
      <w:r w:rsidRPr="00000067">
        <w:t>- знание отличительных существенных признаков групп объектов;</w:t>
      </w:r>
    </w:p>
    <w:p w:rsidR="0015396C" w:rsidRPr="00000067" w:rsidRDefault="0015396C" w:rsidP="00000067">
      <w:pPr>
        <w:pStyle w:val="ac"/>
        <w:tabs>
          <w:tab w:val="left" w:pos="426"/>
        </w:tabs>
        <w:spacing w:line="240" w:lineRule="atLeast"/>
        <w:ind w:left="0" w:firstLine="567"/>
      </w:pPr>
      <w:r w:rsidRPr="00000067">
        <w:t>- знание правил гигиены органов чувств;</w:t>
      </w:r>
    </w:p>
    <w:p w:rsidR="0015396C" w:rsidRPr="00000067" w:rsidRDefault="0015396C" w:rsidP="00000067">
      <w:pPr>
        <w:pStyle w:val="ac"/>
        <w:tabs>
          <w:tab w:val="left" w:pos="426"/>
        </w:tabs>
        <w:spacing w:line="240" w:lineRule="atLeast"/>
        <w:ind w:left="0" w:firstLine="567"/>
      </w:pPr>
      <w:r w:rsidRPr="00000067">
        <w:t>- знание некоторых правил безопасного поведения в природе и обществе с учетом возрастных особенностей;</w:t>
      </w:r>
    </w:p>
    <w:p w:rsidR="0015396C" w:rsidRPr="00000067" w:rsidRDefault="0015396C" w:rsidP="00000067">
      <w:pPr>
        <w:pStyle w:val="ac"/>
        <w:tabs>
          <w:tab w:val="left" w:pos="426"/>
        </w:tabs>
        <w:spacing w:line="240" w:lineRule="atLeast"/>
        <w:ind w:left="0" w:firstLine="567"/>
      </w:pPr>
      <w:r w:rsidRPr="00000067">
        <w:t>- готовность к использованию полученных знаний при решении учебных, учебно-бытовых и учебно-трудовых задач.</w:t>
      </w:r>
    </w:p>
    <w:p w:rsidR="0015396C" w:rsidRPr="00000067" w:rsidRDefault="0015396C" w:rsidP="00000067">
      <w:pPr>
        <w:pStyle w:val="ac"/>
        <w:tabs>
          <w:tab w:val="left" w:pos="426"/>
        </w:tabs>
        <w:spacing w:line="240" w:lineRule="atLeast"/>
        <w:ind w:left="0" w:firstLine="567"/>
      </w:pPr>
      <w:r w:rsidRPr="00000067">
        <w:t>- 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15396C" w:rsidRPr="00000067" w:rsidRDefault="0015396C" w:rsidP="00000067">
      <w:pPr>
        <w:pStyle w:val="ac"/>
        <w:tabs>
          <w:tab w:val="left" w:pos="426"/>
        </w:tabs>
        <w:spacing w:line="240" w:lineRule="atLeast"/>
        <w:ind w:left="0" w:firstLine="567"/>
      </w:pPr>
      <w:r w:rsidRPr="00000067">
        <w:t>- 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15396C" w:rsidRPr="00000067" w:rsidRDefault="0015396C" w:rsidP="00000067">
      <w:pPr>
        <w:pStyle w:val="ac"/>
        <w:tabs>
          <w:tab w:val="left" w:pos="426"/>
        </w:tabs>
        <w:spacing w:line="240" w:lineRule="atLeast"/>
        <w:ind w:left="0" w:firstLine="567"/>
      </w:pPr>
      <w:r w:rsidRPr="00000067">
        <w:t>- 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15396C" w:rsidRPr="00000067" w:rsidRDefault="0015396C" w:rsidP="00000067">
      <w:pPr>
        <w:pStyle w:val="ac"/>
        <w:tabs>
          <w:tab w:val="left" w:pos="426"/>
        </w:tabs>
        <w:spacing w:line="240" w:lineRule="atLeast"/>
        <w:ind w:left="0" w:firstLine="567"/>
      </w:pPr>
      <w:r w:rsidRPr="00000067">
        <w:t>- соблюдение элементарных санитарно-гигиенических норм;</w:t>
      </w:r>
    </w:p>
    <w:p w:rsidR="0015396C" w:rsidRPr="00000067" w:rsidRDefault="0015396C" w:rsidP="00000067">
      <w:pPr>
        <w:pStyle w:val="ac"/>
        <w:tabs>
          <w:tab w:val="left" w:pos="426"/>
        </w:tabs>
        <w:spacing w:line="240" w:lineRule="atLeast"/>
        <w:ind w:left="0" w:firstLine="567"/>
      </w:pPr>
      <w:r w:rsidRPr="00000067">
        <w:t>- выполнение доступных природоохранительных действий;</w:t>
      </w:r>
    </w:p>
    <w:p w:rsidR="0015396C" w:rsidRPr="00000067" w:rsidRDefault="0015396C" w:rsidP="00000067">
      <w:pPr>
        <w:spacing w:line="240" w:lineRule="atLeast"/>
        <w:ind w:firstLine="567"/>
      </w:pPr>
      <w:r w:rsidRPr="00000067">
        <w:t>- готовность к использованию сформированных умений при решении учебных, учебно-бытовых и учебно-трудовых задач в объеме</w:t>
      </w:r>
      <w:r w:rsidR="00B22D55" w:rsidRPr="00000067">
        <w:t xml:space="preserve"> программы</w:t>
      </w:r>
    </w:p>
    <w:p w:rsidR="00F225AD" w:rsidRPr="00000067" w:rsidRDefault="00F225AD" w:rsidP="00000067">
      <w:pPr>
        <w:spacing w:line="240" w:lineRule="atLeast"/>
        <w:ind w:firstLine="0"/>
        <w:outlineLvl w:val="3"/>
        <w:rPr>
          <w:b/>
        </w:rPr>
      </w:pPr>
      <w:r w:rsidRPr="00000067">
        <w:rPr>
          <w:b/>
        </w:rPr>
        <w:t>Система оценки достижения обучающимися с умственной отсталостью планируемых результатов освоения АООП УО (вариант 1).</w:t>
      </w:r>
    </w:p>
    <w:p w:rsidR="00F225AD" w:rsidRPr="00000067" w:rsidRDefault="00C76B56" w:rsidP="00000067">
      <w:pPr>
        <w:spacing w:line="240" w:lineRule="atLeast"/>
        <w:ind w:firstLine="0"/>
      </w:pPr>
      <w:r w:rsidRPr="00000067">
        <w:rPr>
          <w:b/>
          <w:lang w:eastAsia="en-US"/>
        </w:rPr>
        <w:t xml:space="preserve">   </w:t>
      </w:r>
      <w:r w:rsidR="00F225AD" w:rsidRPr="00000067">
        <w:t>Результаты овладения АООП выявляются в ходе выполнения обучающимися разных видов заданий, требующих верного решения:</w:t>
      </w:r>
    </w:p>
    <w:p w:rsidR="00F225AD" w:rsidRPr="00000067" w:rsidRDefault="00F225AD" w:rsidP="00000067">
      <w:pPr>
        <w:spacing w:line="240" w:lineRule="atLeast"/>
        <w:ind w:firstLine="540"/>
      </w:pPr>
      <w:r w:rsidRPr="00000067">
        <w:t>по способу предъявления (устные, письменные, практические);</w:t>
      </w:r>
    </w:p>
    <w:p w:rsidR="00F225AD" w:rsidRPr="00000067" w:rsidRDefault="00F225AD" w:rsidP="00000067">
      <w:pPr>
        <w:spacing w:line="240" w:lineRule="atLeast"/>
        <w:ind w:firstLine="540"/>
      </w:pPr>
      <w:r w:rsidRPr="00000067">
        <w:t>по характеру выполнения (репродуктивные, продуктивные, творческие).</w:t>
      </w:r>
    </w:p>
    <w:p w:rsidR="00B22D55" w:rsidRPr="00000067" w:rsidRDefault="00B22D55" w:rsidP="00000067">
      <w:pPr>
        <w:spacing w:line="240" w:lineRule="atLeast"/>
        <w:ind w:firstLine="360"/>
      </w:pPr>
      <w:r w:rsidRPr="00000067">
        <w:t xml:space="preserve">Знания </w:t>
      </w:r>
      <w:r w:rsidRPr="00000067">
        <w:rPr>
          <w:b/>
          <w:bCs/>
          <w:i/>
          <w:iCs/>
        </w:rPr>
        <w:t>оцениваются</w:t>
      </w:r>
      <w:r w:rsidRPr="00000067">
        <w:t xml:space="preserve"> в соответствии с двумя уровнями, предусмотренными рабочей программы 4 класса по 5 – балльной системы отметок. В текущей оценочной деятельности целесообразно соотносить результаты, продемонстрированные учеником, с оценками типа:</w:t>
      </w:r>
    </w:p>
    <w:p w:rsidR="00B22D55" w:rsidRPr="00000067" w:rsidRDefault="00B22D55" w:rsidP="00000067">
      <w:pPr>
        <w:pStyle w:val="ac"/>
        <w:numPr>
          <w:ilvl w:val="0"/>
          <w:numId w:val="34"/>
        </w:numPr>
        <w:spacing w:line="240" w:lineRule="atLeast"/>
        <w:ind w:left="0"/>
        <w:contextualSpacing w:val="0"/>
      </w:pPr>
      <w:r w:rsidRPr="00000067">
        <w:t>- оценка «5» - «очень хорошо» (отлично) свыше 65%;</w:t>
      </w:r>
    </w:p>
    <w:p w:rsidR="00B22D55" w:rsidRPr="00000067" w:rsidRDefault="00B22D55" w:rsidP="00000067">
      <w:pPr>
        <w:pStyle w:val="ac"/>
        <w:numPr>
          <w:ilvl w:val="0"/>
          <w:numId w:val="34"/>
        </w:numPr>
        <w:spacing w:line="240" w:lineRule="atLeast"/>
        <w:ind w:left="0"/>
        <w:contextualSpacing w:val="0"/>
      </w:pPr>
      <w:r w:rsidRPr="00000067">
        <w:t>- оценка «4» - «хорошо» - от 51% до 65%;</w:t>
      </w:r>
    </w:p>
    <w:p w:rsidR="00B22D55" w:rsidRPr="00000067" w:rsidRDefault="00B22D55" w:rsidP="00000067">
      <w:pPr>
        <w:pStyle w:val="ac"/>
        <w:numPr>
          <w:ilvl w:val="0"/>
          <w:numId w:val="34"/>
        </w:numPr>
        <w:spacing w:line="240" w:lineRule="atLeast"/>
        <w:ind w:left="0"/>
        <w:contextualSpacing w:val="0"/>
      </w:pPr>
      <w:r w:rsidRPr="00000067">
        <w:t>- оценка «3» - «удовлетворительно» (зачет), если обучающийся верно выполняет от 35% до 50% заданий;</w:t>
      </w:r>
    </w:p>
    <w:p w:rsidR="00B22D55" w:rsidRPr="00000067" w:rsidRDefault="00B22D55" w:rsidP="00000067">
      <w:pPr>
        <w:pStyle w:val="ac"/>
        <w:numPr>
          <w:ilvl w:val="0"/>
          <w:numId w:val="34"/>
        </w:numPr>
        <w:spacing w:line="240" w:lineRule="atLeast"/>
        <w:ind w:left="0"/>
        <w:contextualSpacing w:val="0"/>
      </w:pPr>
      <w:r w:rsidRPr="00000067">
        <w:t>- оценка «2» - не ставится.</w:t>
      </w:r>
    </w:p>
    <w:p w:rsidR="00B22D55" w:rsidRPr="00000067" w:rsidRDefault="00B22D55" w:rsidP="00000067">
      <w:pPr>
        <w:spacing w:line="240" w:lineRule="atLeast"/>
      </w:pPr>
      <w:r w:rsidRPr="00000067">
        <w:t xml:space="preserve">Оценка достижения обучающимися с умственной отсталостью (интеллектуальными нарушениями) предметных результатов осуществляется на принципах индивидуального и дифференцированного подходов. </w:t>
      </w:r>
    </w:p>
    <w:p w:rsidR="00F225AD" w:rsidRPr="00000067" w:rsidRDefault="00B22D55" w:rsidP="00142AAA">
      <w:pPr>
        <w:tabs>
          <w:tab w:val="left" w:pos="426"/>
        </w:tabs>
        <w:spacing w:line="240" w:lineRule="atLeast"/>
        <w:ind w:hanging="426"/>
      </w:pPr>
      <w:r w:rsidRPr="00000067">
        <w:tab/>
      </w:r>
    </w:p>
    <w:p w:rsidR="00940739" w:rsidRPr="00000067" w:rsidRDefault="00940739" w:rsidP="00000067">
      <w:pPr>
        <w:spacing w:line="240" w:lineRule="atLeast"/>
        <w:ind w:firstLine="567"/>
        <w:jc w:val="center"/>
        <w:rPr>
          <w:color w:val="FF0000"/>
        </w:rPr>
      </w:pPr>
      <w:r w:rsidRPr="00000067">
        <w:rPr>
          <w:b/>
          <w:bCs/>
        </w:rPr>
        <w:t>Тематическое планирование</w:t>
      </w:r>
    </w:p>
    <w:p w:rsidR="00940739" w:rsidRPr="00000067" w:rsidRDefault="00940739" w:rsidP="00000067">
      <w:pPr>
        <w:spacing w:line="240" w:lineRule="atLeast"/>
        <w:rPr>
          <w:b/>
          <w:bCs/>
          <w:color w:val="FF0000"/>
        </w:rPr>
      </w:pPr>
    </w:p>
    <w:tbl>
      <w:tblPr>
        <w:tblW w:w="15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
        <w:gridCol w:w="3189"/>
        <w:gridCol w:w="990"/>
        <w:gridCol w:w="1392"/>
        <w:gridCol w:w="2126"/>
        <w:gridCol w:w="1869"/>
        <w:gridCol w:w="5058"/>
      </w:tblGrid>
      <w:tr w:rsidR="00940739" w:rsidRPr="00000067" w:rsidTr="00940739">
        <w:trPr>
          <w:trHeight w:val="299"/>
          <w:jc w:val="center"/>
        </w:trPr>
        <w:tc>
          <w:tcPr>
            <w:tcW w:w="661"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ind w:firstLine="0"/>
              <w:rPr>
                <w:b/>
                <w:bCs/>
                <w:i/>
                <w:iCs/>
              </w:rPr>
            </w:pPr>
            <w:r w:rsidRPr="00000067">
              <w:rPr>
                <w:b/>
                <w:bCs/>
                <w:i/>
                <w:iCs/>
              </w:rPr>
              <w:t>№</w:t>
            </w:r>
          </w:p>
          <w:p w:rsidR="00940739" w:rsidRPr="00000067" w:rsidRDefault="00940739" w:rsidP="00000067">
            <w:pPr>
              <w:spacing w:line="240" w:lineRule="atLeast"/>
              <w:ind w:firstLine="0"/>
              <w:rPr>
                <w:i/>
                <w:iCs/>
              </w:rPr>
            </w:pPr>
            <w:r w:rsidRPr="00000067">
              <w:rPr>
                <w:b/>
                <w:bCs/>
                <w:i/>
                <w:iCs/>
              </w:rPr>
              <w:t>п/п</w:t>
            </w:r>
          </w:p>
        </w:tc>
        <w:tc>
          <w:tcPr>
            <w:tcW w:w="318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rPr>
                <w:i/>
                <w:iCs/>
              </w:rPr>
            </w:pPr>
            <w:r w:rsidRPr="00000067">
              <w:rPr>
                <w:b/>
                <w:bCs/>
                <w:i/>
                <w:iCs/>
              </w:rPr>
              <w:t>Раздел, тема урока</w:t>
            </w:r>
          </w:p>
        </w:tc>
        <w:tc>
          <w:tcPr>
            <w:tcW w:w="990"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ind w:firstLine="0"/>
              <w:rPr>
                <w:i/>
                <w:iCs/>
              </w:rPr>
            </w:pPr>
            <w:r w:rsidRPr="00000067">
              <w:rPr>
                <w:b/>
                <w:bCs/>
                <w:i/>
                <w:iCs/>
              </w:rPr>
              <w:t>Дата</w:t>
            </w:r>
          </w:p>
        </w:tc>
        <w:tc>
          <w:tcPr>
            <w:tcW w:w="1392"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rPr>
                <w:b/>
                <w:bCs/>
                <w:i/>
                <w:iCs/>
              </w:rPr>
            </w:pPr>
            <w:r w:rsidRPr="00000067">
              <w:rPr>
                <w:b/>
                <w:bCs/>
                <w:i/>
                <w:iCs/>
              </w:rPr>
              <w:t>Страницы учебника</w:t>
            </w:r>
          </w:p>
        </w:tc>
        <w:tc>
          <w:tcPr>
            <w:tcW w:w="2126"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rPr>
                <w:i/>
                <w:iCs/>
              </w:rPr>
            </w:pPr>
            <w:r w:rsidRPr="00000067">
              <w:rPr>
                <w:b/>
                <w:bCs/>
                <w:i/>
                <w:iCs/>
              </w:rPr>
              <w:t xml:space="preserve">Словарь </w:t>
            </w:r>
          </w:p>
        </w:tc>
        <w:tc>
          <w:tcPr>
            <w:tcW w:w="186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rPr>
                <w:i/>
                <w:iCs/>
              </w:rPr>
            </w:pPr>
            <w:r w:rsidRPr="00000067">
              <w:rPr>
                <w:b/>
                <w:bCs/>
                <w:i/>
                <w:iCs/>
              </w:rPr>
              <w:t>Наглядность</w:t>
            </w:r>
          </w:p>
        </w:tc>
        <w:tc>
          <w:tcPr>
            <w:tcW w:w="5058"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rPr>
                <w:b/>
                <w:bCs/>
                <w:i/>
                <w:iCs/>
              </w:rPr>
            </w:pPr>
            <w:r w:rsidRPr="00000067">
              <w:rPr>
                <w:b/>
                <w:bCs/>
                <w:i/>
                <w:iCs/>
              </w:rPr>
              <w:t>Основные виды учебной деятельности</w:t>
            </w:r>
          </w:p>
        </w:tc>
      </w:tr>
      <w:tr w:rsidR="00940739" w:rsidRPr="00000067" w:rsidTr="00940739">
        <w:trPr>
          <w:trHeight w:val="299"/>
          <w:jc w:val="center"/>
        </w:trPr>
        <w:tc>
          <w:tcPr>
            <w:tcW w:w="15285" w:type="dxa"/>
            <w:gridSpan w:val="7"/>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rPr>
                <w:b/>
                <w:bCs/>
              </w:rPr>
            </w:pPr>
            <w:r w:rsidRPr="00000067">
              <w:rPr>
                <w:b/>
                <w:bCs/>
              </w:rPr>
              <w:t>Сезонные изменения в природе</w:t>
            </w:r>
          </w:p>
        </w:tc>
      </w:tr>
      <w:tr w:rsidR="00940739" w:rsidRPr="00000067" w:rsidTr="00940739">
        <w:trPr>
          <w:trHeight w:val="299"/>
          <w:jc w:val="center"/>
        </w:trPr>
        <w:tc>
          <w:tcPr>
            <w:tcW w:w="661"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r w:rsidRPr="00000067">
              <w:t>11,2</w:t>
            </w:r>
          </w:p>
        </w:tc>
        <w:tc>
          <w:tcPr>
            <w:tcW w:w="318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День знаний. Осень.</w:t>
            </w:r>
          </w:p>
        </w:tc>
        <w:tc>
          <w:tcPr>
            <w:tcW w:w="990"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p>
        </w:tc>
        <w:tc>
          <w:tcPr>
            <w:tcW w:w="1392"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r w:rsidRPr="00000067">
              <w:t>Стр. 3 – 5.</w:t>
            </w:r>
          </w:p>
        </w:tc>
        <w:tc>
          <w:tcPr>
            <w:tcW w:w="2126"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увядание</w:t>
            </w:r>
          </w:p>
        </w:tc>
        <w:tc>
          <w:tcPr>
            <w:tcW w:w="186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картинки</w:t>
            </w:r>
          </w:p>
        </w:tc>
        <w:tc>
          <w:tcPr>
            <w:tcW w:w="5058"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Наблюдение за изменениями в природе</w:t>
            </w:r>
          </w:p>
        </w:tc>
      </w:tr>
      <w:tr w:rsidR="00940739" w:rsidRPr="00000067" w:rsidTr="00940739">
        <w:trPr>
          <w:trHeight w:val="330"/>
          <w:jc w:val="center"/>
        </w:trPr>
        <w:tc>
          <w:tcPr>
            <w:tcW w:w="661"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r w:rsidRPr="00000067">
              <w:t>33,4</w:t>
            </w:r>
          </w:p>
        </w:tc>
        <w:tc>
          <w:tcPr>
            <w:tcW w:w="318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Растения осенью.</w:t>
            </w:r>
          </w:p>
        </w:tc>
        <w:tc>
          <w:tcPr>
            <w:tcW w:w="990"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p>
        </w:tc>
        <w:tc>
          <w:tcPr>
            <w:tcW w:w="1392"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r w:rsidRPr="00000067">
              <w:t>Стр. 6 – 9.</w:t>
            </w:r>
          </w:p>
        </w:tc>
        <w:tc>
          <w:tcPr>
            <w:tcW w:w="2126"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шиповник</w:t>
            </w:r>
          </w:p>
        </w:tc>
        <w:tc>
          <w:tcPr>
            <w:tcW w:w="186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иллюстрации</w:t>
            </w:r>
          </w:p>
        </w:tc>
        <w:tc>
          <w:tcPr>
            <w:tcW w:w="5058"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Называние  простейших взаимосвязей в природе</w:t>
            </w:r>
          </w:p>
        </w:tc>
      </w:tr>
      <w:tr w:rsidR="00940739" w:rsidRPr="00000067" w:rsidTr="00940739">
        <w:trPr>
          <w:trHeight w:val="135"/>
          <w:jc w:val="center"/>
        </w:trPr>
        <w:tc>
          <w:tcPr>
            <w:tcW w:w="661"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r w:rsidRPr="00000067">
              <w:t>55,6</w:t>
            </w:r>
          </w:p>
        </w:tc>
        <w:tc>
          <w:tcPr>
            <w:tcW w:w="318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Животные осенью.</w:t>
            </w:r>
          </w:p>
        </w:tc>
        <w:tc>
          <w:tcPr>
            <w:tcW w:w="990"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p>
        </w:tc>
        <w:tc>
          <w:tcPr>
            <w:tcW w:w="1392"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r w:rsidRPr="00000067">
              <w:t>Стр. 10 – 13.</w:t>
            </w:r>
          </w:p>
        </w:tc>
        <w:tc>
          <w:tcPr>
            <w:tcW w:w="2126"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насекомые</w:t>
            </w:r>
          </w:p>
        </w:tc>
        <w:tc>
          <w:tcPr>
            <w:tcW w:w="186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иллюстрации</w:t>
            </w:r>
          </w:p>
        </w:tc>
        <w:tc>
          <w:tcPr>
            <w:tcW w:w="5058"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Называние  простейших взаимосвязей в природе</w:t>
            </w:r>
          </w:p>
        </w:tc>
      </w:tr>
      <w:tr w:rsidR="00940739" w:rsidRPr="00000067" w:rsidTr="00940739">
        <w:trPr>
          <w:trHeight w:val="135"/>
          <w:jc w:val="center"/>
        </w:trPr>
        <w:tc>
          <w:tcPr>
            <w:tcW w:w="661" w:type="dxa"/>
            <w:tcBorders>
              <w:top w:val="single" w:sz="4" w:space="0" w:color="auto"/>
              <w:left w:val="single" w:sz="4" w:space="0" w:color="auto"/>
              <w:bottom w:val="single" w:sz="4" w:space="0" w:color="auto"/>
              <w:right w:val="single" w:sz="4" w:space="0" w:color="auto"/>
            </w:tcBorders>
            <w:hideMark/>
          </w:tcPr>
          <w:p w:rsidR="00940739" w:rsidRPr="00000067" w:rsidRDefault="005A16ED" w:rsidP="00000067">
            <w:pPr>
              <w:spacing w:line="240" w:lineRule="atLeast"/>
              <w:jc w:val="center"/>
            </w:pPr>
            <w:r w:rsidRPr="00000067">
              <w:t>77,8</w:t>
            </w:r>
          </w:p>
        </w:tc>
        <w:tc>
          <w:tcPr>
            <w:tcW w:w="318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 xml:space="preserve">Труд людей осенью. </w:t>
            </w:r>
          </w:p>
        </w:tc>
        <w:tc>
          <w:tcPr>
            <w:tcW w:w="990"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p>
        </w:tc>
        <w:tc>
          <w:tcPr>
            <w:tcW w:w="1392"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r w:rsidRPr="00000067">
              <w:t>Стр. 13 – 14.</w:t>
            </w:r>
          </w:p>
        </w:tc>
        <w:tc>
          <w:tcPr>
            <w:tcW w:w="2126"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многолетние</w:t>
            </w:r>
          </w:p>
        </w:tc>
        <w:tc>
          <w:tcPr>
            <w:tcW w:w="186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картинки</w:t>
            </w:r>
          </w:p>
        </w:tc>
        <w:tc>
          <w:tcPr>
            <w:tcW w:w="5058"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Составление рассказа с опорой на личный опыт</w:t>
            </w:r>
          </w:p>
        </w:tc>
      </w:tr>
      <w:tr w:rsidR="00940739" w:rsidRPr="00000067" w:rsidTr="00940739">
        <w:trPr>
          <w:trHeight w:val="135"/>
          <w:jc w:val="center"/>
        </w:trPr>
        <w:tc>
          <w:tcPr>
            <w:tcW w:w="661" w:type="dxa"/>
            <w:tcBorders>
              <w:top w:val="single" w:sz="4" w:space="0" w:color="auto"/>
              <w:left w:val="single" w:sz="4" w:space="0" w:color="auto"/>
              <w:bottom w:val="single" w:sz="4" w:space="0" w:color="auto"/>
              <w:right w:val="single" w:sz="4" w:space="0" w:color="auto"/>
            </w:tcBorders>
            <w:hideMark/>
          </w:tcPr>
          <w:p w:rsidR="00940739" w:rsidRPr="00000067" w:rsidRDefault="005A16ED" w:rsidP="00000067">
            <w:pPr>
              <w:spacing w:line="240" w:lineRule="atLeast"/>
              <w:jc w:val="center"/>
            </w:pPr>
            <w:r w:rsidRPr="00000067">
              <w:t>99,10</w:t>
            </w:r>
          </w:p>
        </w:tc>
        <w:tc>
          <w:tcPr>
            <w:tcW w:w="318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Зима.</w:t>
            </w:r>
          </w:p>
        </w:tc>
        <w:tc>
          <w:tcPr>
            <w:tcW w:w="990"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p>
        </w:tc>
        <w:tc>
          <w:tcPr>
            <w:tcW w:w="1392"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r w:rsidRPr="00000067">
              <w:t>Стр. 15 – 16.</w:t>
            </w:r>
          </w:p>
        </w:tc>
        <w:tc>
          <w:tcPr>
            <w:tcW w:w="2126"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признаки</w:t>
            </w:r>
          </w:p>
        </w:tc>
        <w:tc>
          <w:tcPr>
            <w:tcW w:w="186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иллюстрации</w:t>
            </w:r>
          </w:p>
        </w:tc>
        <w:tc>
          <w:tcPr>
            <w:tcW w:w="5058"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Наблюдение за изменениями в природе</w:t>
            </w:r>
          </w:p>
        </w:tc>
      </w:tr>
      <w:tr w:rsidR="00940739" w:rsidRPr="00000067" w:rsidTr="00940739">
        <w:trPr>
          <w:trHeight w:val="135"/>
          <w:jc w:val="center"/>
        </w:trPr>
        <w:tc>
          <w:tcPr>
            <w:tcW w:w="661" w:type="dxa"/>
            <w:tcBorders>
              <w:top w:val="single" w:sz="4" w:space="0" w:color="auto"/>
              <w:left w:val="single" w:sz="4" w:space="0" w:color="auto"/>
              <w:bottom w:val="single" w:sz="4" w:space="0" w:color="auto"/>
              <w:right w:val="single" w:sz="4" w:space="0" w:color="auto"/>
            </w:tcBorders>
            <w:hideMark/>
          </w:tcPr>
          <w:p w:rsidR="005A16ED" w:rsidRPr="00000067" w:rsidRDefault="005A16ED" w:rsidP="00000067">
            <w:pPr>
              <w:spacing w:line="240" w:lineRule="atLeast"/>
              <w:jc w:val="center"/>
            </w:pPr>
            <w:r w:rsidRPr="00000067">
              <w:t>111,</w:t>
            </w:r>
          </w:p>
          <w:p w:rsidR="00940739" w:rsidRPr="00000067" w:rsidRDefault="005A16ED" w:rsidP="00000067">
            <w:pPr>
              <w:spacing w:line="240" w:lineRule="atLeast"/>
              <w:jc w:val="center"/>
            </w:pPr>
            <w:r w:rsidRPr="00000067">
              <w:t>112</w:t>
            </w:r>
          </w:p>
        </w:tc>
        <w:tc>
          <w:tcPr>
            <w:tcW w:w="318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Растения зимой.</w:t>
            </w:r>
          </w:p>
        </w:tc>
        <w:tc>
          <w:tcPr>
            <w:tcW w:w="990"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p>
        </w:tc>
        <w:tc>
          <w:tcPr>
            <w:tcW w:w="1392"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r w:rsidRPr="00000067">
              <w:t>Стр. 17 – 18.</w:t>
            </w:r>
          </w:p>
        </w:tc>
        <w:tc>
          <w:tcPr>
            <w:tcW w:w="2126"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засохшие растения</w:t>
            </w:r>
          </w:p>
        </w:tc>
        <w:tc>
          <w:tcPr>
            <w:tcW w:w="186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картинки</w:t>
            </w:r>
          </w:p>
        </w:tc>
        <w:tc>
          <w:tcPr>
            <w:tcW w:w="5058"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Называние  простейших взаимосвязей в природе</w:t>
            </w:r>
          </w:p>
        </w:tc>
      </w:tr>
      <w:tr w:rsidR="00940739" w:rsidRPr="00000067" w:rsidTr="00940739">
        <w:trPr>
          <w:trHeight w:val="135"/>
          <w:jc w:val="center"/>
        </w:trPr>
        <w:tc>
          <w:tcPr>
            <w:tcW w:w="661" w:type="dxa"/>
            <w:tcBorders>
              <w:top w:val="single" w:sz="4" w:space="0" w:color="auto"/>
              <w:left w:val="single" w:sz="4" w:space="0" w:color="auto"/>
              <w:bottom w:val="single" w:sz="4" w:space="0" w:color="auto"/>
              <w:right w:val="single" w:sz="4" w:space="0" w:color="auto"/>
            </w:tcBorders>
            <w:hideMark/>
          </w:tcPr>
          <w:p w:rsidR="005A16ED" w:rsidRPr="00000067" w:rsidRDefault="005A16ED" w:rsidP="00000067">
            <w:pPr>
              <w:spacing w:line="240" w:lineRule="atLeast"/>
              <w:jc w:val="center"/>
            </w:pPr>
            <w:r w:rsidRPr="00000067">
              <w:t>113,</w:t>
            </w:r>
          </w:p>
          <w:p w:rsidR="00940739" w:rsidRPr="00000067" w:rsidRDefault="005A16ED" w:rsidP="00000067">
            <w:pPr>
              <w:spacing w:line="240" w:lineRule="atLeast"/>
              <w:ind w:firstLine="0"/>
            </w:pPr>
            <w:r w:rsidRPr="00000067">
              <w:t>14</w:t>
            </w:r>
          </w:p>
        </w:tc>
        <w:tc>
          <w:tcPr>
            <w:tcW w:w="318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Животные зимой.</w:t>
            </w:r>
          </w:p>
        </w:tc>
        <w:tc>
          <w:tcPr>
            <w:tcW w:w="990"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p>
        </w:tc>
        <w:tc>
          <w:tcPr>
            <w:tcW w:w="1392"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r w:rsidRPr="00000067">
              <w:t>Стр. 19 – 20.</w:t>
            </w:r>
          </w:p>
        </w:tc>
        <w:tc>
          <w:tcPr>
            <w:tcW w:w="2126"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кормушка</w:t>
            </w:r>
          </w:p>
        </w:tc>
        <w:tc>
          <w:tcPr>
            <w:tcW w:w="186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иллюстрации</w:t>
            </w:r>
          </w:p>
        </w:tc>
        <w:tc>
          <w:tcPr>
            <w:tcW w:w="5058"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Называние  простейших взаимосвязей в природе</w:t>
            </w:r>
          </w:p>
        </w:tc>
      </w:tr>
      <w:tr w:rsidR="00940739" w:rsidRPr="00000067" w:rsidTr="00940739">
        <w:trPr>
          <w:trHeight w:val="135"/>
          <w:jc w:val="center"/>
        </w:trPr>
        <w:tc>
          <w:tcPr>
            <w:tcW w:w="661" w:type="dxa"/>
            <w:tcBorders>
              <w:top w:val="single" w:sz="4" w:space="0" w:color="auto"/>
              <w:left w:val="single" w:sz="4" w:space="0" w:color="auto"/>
              <w:bottom w:val="single" w:sz="4" w:space="0" w:color="auto"/>
              <w:right w:val="single" w:sz="4" w:space="0" w:color="auto"/>
            </w:tcBorders>
            <w:hideMark/>
          </w:tcPr>
          <w:p w:rsidR="005A16ED" w:rsidRPr="00000067" w:rsidRDefault="005A16ED" w:rsidP="00000067">
            <w:pPr>
              <w:spacing w:line="240" w:lineRule="atLeast"/>
              <w:jc w:val="center"/>
            </w:pPr>
            <w:r w:rsidRPr="00000067">
              <w:t>115,</w:t>
            </w:r>
          </w:p>
          <w:p w:rsidR="00940739" w:rsidRPr="00000067" w:rsidRDefault="005A16ED" w:rsidP="00000067">
            <w:pPr>
              <w:spacing w:line="240" w:lineRule="atLeast"/>
              <w:ind w:firstLine="0"/>
            </w:pPr>
            <w:r w:rsidRPr="00000067">
              <w:t>16</w:t>
            </w:r>
          </w:p>
        </w:tc>
        <w:tc>
          <w:tcPr>
            <w:tcW w:w="318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Труд людей зимой.</w:t>
            </w:r>
          </w:p>
        </w:tc>
        <w:tc>
          <w:tcPr>
            <w:tcW w:w="990"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p>
        </w:tc>
        <w:tc>
          <w:tcPr>
            <w:tcW w:w="1392"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r w:rsidRPr="00000067">
              <w:t>Стр. 20 – 21.</w:t>
            </w:r>
          </w:p>
        </w:tc>
        <w:tc>
          <w:tcPr>
            <w:tcW w:w="2126"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ветеринар</w:t>
            </w:r>
          </w:p>
        </w:tc>
        <w:tc>
          <w:tcPr>
            <w:tcW w:w="186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иллюстрации</w:t>
            </w:r>
          </w:p>
        </w:tc>
        <w:tc>
          <w:tcPr>
            <w:tcW w:w="5058"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Составление рассказа с опорой на личный опыт</w:t>
            </w:r>
          </w:p>
        </w:tc>
      </w:tr>
      <w:tr w:rsidR="00940739" w:rsidRPr="00000067" w:rsidTr="00940739">
        <w:trPr>
          <w:trHeight w:val="135"/>
          <w:jc w:val="center"/>
        </w:trPr>
        <w:tc>
          <w:tcPr>
            <w:tcW w:w="661" w:type="dxa"/>
            <w:tcBorders>
              <w:top w:val="single" w:sz="4" w:space="0" w:color="auto"/>
              <w:left w:val="single" w:sz="4" w:space="0" w:color="auto"/>
              <w:bottom w:val="single" w:sz="4" w:space="0" w:color="auto"/>
              <w:right w:val="single" w:sz="4" w:space="0" w:color="auto"/>
            </w:tcBorders>
            <w:hideMark/>
          </w:tcPr>
          <w:p w:rsidR="005A16ED" w:rsidRPr="00000067" w:rsidRDefault="005A16ED" w:rsidP="00000067">
            <w:pPr>
              <w:spacing w:line="240" w:lineRule="atLeast"/>
              <w:jc w:val="center"/>
            </w:pPr>
            <w:r w:rsidRPr="00000067">
              <w:t>117,18</w:t>
            </w:r>
          </w:p>
          <w:p w:rsidR="00940739" w:rsidRPr="00000067" w:rsidRDefault="005A16ED" w:rsidP="00000067">
            <w:pPr>
              <w:spacing w:line="240" w:lineRule="atLeast"/>
            </w:pPr>
            <w:r w:rsidRPr="00000067">
              <w:t>8</w:t>
            </w:r>
          </w:p>
        </w:tc>
        <w:tc>
          <w:tcPr>
            <w:tcW w:w="318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Весна.</w:t>
            </w:r>
          </w:p>
        </w:tc>
        <w:tc>
          <w:tcPr>
            <w:tcW w:w="990"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p>
        </w:tc>
        <w:tc>
          <w:tcPr>
            <w:tcW w:w="1392"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r w:rsidRPr="00000067">
              <w:t>Стр. 22 – 23.</w:t>
            </w:r>
          </w:p>
        </w:tc>
        <w:tc>
          <w:tcPr>
            <w:tcW w:w="2126"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пробуждается</w:t>
            </w:r>
          </w:p>
        </w:tc>
        <w:tc>
          <w:tcPr>
            <w:tcW w:w="186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иллюстрации</w:t>
            </w:r>
          </w:p>
        </w:tc>
        <w:tc>
          <w:tcPr>
            <w:tcW w:w="5058"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Наблюдение за изменениями в природе</w:t>
            </w:r>
          </w:p>
        </w:tc>
      </w:tr>
      <w:tr w:rsidR="00940739" w:rsidRPr="00000067" w:rsidTr="00940739">
        <w:trPr>
          <w:trHeight w:val="135"/>
          <w:jc w:val="center"/>
        </w:trPr>
        <w:tc>
          <w:tcPr>
            <w:tcW w:w="661" w:type="dxa"/>
            <w:tcBorders>
              <w:top w:val="single" w:sz="4" w:space="0" w:color="auto"/>
              <w:left w:val="single" w:sz="4" w:space="0" w:color="auto"/>
              <w:bottom w:val="single" w:sz="4" w:space="0" w:color="auto"/>
              <w:right w:val="single" w:sz="4" w:space="0" w:color="auto"/>
            </w:tcBorders>
            <w:hideMark/>
          </w:tcPr>
          <w:p w:rsidR="00940739" w:rsidRPr="00000067" w:rsidRDefault="005A16ED" w:rsidP="00000067">
            <w:pPr>
              <w:spacing w:line="240" w:lineRule="atLeast"/>
              <w:jc w:val="center"/>
            </w:pPr>
            <w:r w:rsidRPr="00000067">
              <w:t>119,20</w:t>
            </w:r>
          </w:p>
        </w:tc>
        <w:tc>
          <w:tcPr>
            <w:tcW w:w="318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Растения весной.</w:t>
            </w:r>
          </w:p>
        </w:tc>
        <w:tc>
          <w:tcPr>
            <w:tcW w:w="990"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p>
        </w:tc>
        <w:tc>
          <w:tcPr>
            <w:tcW w:w="1392"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r w:rsidRPr="00000067">
              <w:t>Стр. 24 – 27.</w:t>
            </w:r>
          </w:p>
        </w:tc>
        <w:tc>
          <w:tcPr>
            <w:tcW w:w="2126"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нарцисс</w:t>
            </w:r>
          </w:p>
          <w:p w:rsidR="00940739" w:rsidRPr="00000067" w:rsidRDefault="00940739" w:rsidP="00000067">
            <w:pPr>
              <w:spacing w:line="240" w:lineRule="atLeast"/>
            </w:pPr>
            <w:r w:rsidRPr="00000067">
              <w:t>тюльпан</w:t>
            </w:r>
          </w:p>
        </w:tc>
        <w:tc>
          <w:tcPr>
            <w:tcW w:w="186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Красная книга</w:t>
            </w:r>
          </w:p>
        </w:tc>
        <w:tc>
          <w:tcPr>
            <w:tcW w:w="5058"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Называние  простейших взаимосвязей в природе</w:t>
            </w:r>
          </w:p>
        </w:tc>
      </w:tr>
      <w:tr w:rsidR="00940739" w:rsidRPr="00000067" w:rsidTr="00940739">
        <w:trPr>
          <w:trHeight w:val="135"/>
          <w:jc w:val="center"/>
        </w:trPr>
        <w:tc>
          <w:tcPr>
            <w:tcW w:w="661"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r w:rsidRPr="00000067">
              <w:t>1</w:t>
            </w:r>
            <w:r w:rsidR="005A16ED" w:rsidRPr="00000067">
              <w:t>2</w:t>
            </w:r>
            <w:r w:rsidRPr="00000067">
              <w:t>1</w:t>
            </w:r>
            <w:r w:rsidR="005A16ED" w:rsidRPr="00000067">
              <w:t>,22</w:t>
            </w:r>
          </w:p>
        </w:tc>
        <w:tc>
          <w:tcPr>
            <w:tcW w:w="318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Животные весной.</w:t>
            </w:r>
          </w:p>
        </w:tc>
        <w:tc>
          <w:tcPr>
            <w:tcW w:w="990"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ind w:firstLine="0"/>
            </w:pPr>
          </w:p>
        </w:tc>
        <w:tc>
          <w:tcPr>
            <w:tcW w:w="1392"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r w:rsidRPr="00000067">
              <w:t>Стр. 28 – 30.</w:t>
            </w:r>
          </w:p>
        </w:tc>
        <w:tc>
          <w:tcPr>
            <w:tcW w:w="2126"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жаворонок</w:t>
            </w:r>
          </w:p>
          <w:p w:rsidR="00940739" w:rsidRPr="00000067" w:rsidRDefault="00940739" w:rsidP="00000067">
            <w:pPr>
              <w:spacing w:line="240" w:lineRule="atLeast"/>
            </w:pPr>
            <w:r w:rsidRPr="00000067">
              <w:t>дрозд</w:t>
            </w:r>
          </w:p>
        </w:tc>
        <w:tc>
          <w:tcPr>
            <w:tcW w:w="186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картинки</w:t>
            </w:r>
          </w:p>
        </w:tc>
        <w:tc>
          <w:tcPr>
            <w:tcW w:w="5058"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Называние  простейших взаимосвязей в природе</w:t>
            </w:r>
          </w:p>
        </w:tc>
      </w:tr>
      <w:tr w:rsidR="00940739" w:rsidRPr="00000067" w:rsidTr="00940739">
        <w:trPr>
          <w:trHeight w:val="135"/>
          <w:jc w:val="center"/>
        </w:trPr>
        <w:tc>
          <w:tcPr>
            <w:tcW w:w="661"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r w:rsidRPr="00000067">
              <w:t>12</w:t>
            </w:r>
            <w:r w:rsidR="005A16ED" w:rsidRPr="00000067">
              <w:t>3,24</w:t>
            </w:r>
          </w:p>
        </w:tc>
        <w:tc>
          <w:tcPr>
            <w:tcW w:w="318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Труд людей весной.</w:t>
            </w:r>
          </w:p>
        </w:tc>
        <w:tc>
          <w:tcPr>
            <w:tcW w:w="990"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p>
        </w:tc>
        <w:tc>
          <w:tcPr>
            <w:tcW w:w="1392"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r w:rsidRPr="00000067">
              <w:t>Стр. 31 – 32.</w:t>
            </w:r>
          </w:p>
        </w:tc>
        <w:tc>
          <w:tcPr>
            <w:tcW w:w="2126"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рассада</w:t>
            </w:r>
          </w:p>
        </w:tc>
        <w:tc>
          <w:tcPr>
            <w:tcW w:w="186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картинки</w:t>
            </w:r>
          </w:p>
        </w:tc>
        <w:tc>
          <w:tcPr>
            <w:tcW w:w="5058"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Составление рассказа с опорой на личный опыт</w:t>
            </w:r>
          </w:p>
        </w:tc>
      </w:tr>
      <w:tr w:rsidR="00940739" w:rsidRPr="00000067" w:rsidTr="00940739">
        <w:trPr>
          <w:trHeight w:val="135"/>
          <w:jc w:val="center"/>
        </w:trPr>
        <w:tc>
          <w:tcPr>
            <w:tcW w:w="661" w:type="dxa"/>
            <w:tcBorders>
              <w:top w:val="single" w:sz="4" w:space="0" w:color="auto"/>
              <w:left w:val="single" w:sz="4" w:space="0" w:color="auto"/>
              <w:bottom w:val="single" w:sz="4" w:space="0" w:color="auto"/>
              <w:right w:val="single" w:sz="4" w:space="0" w:color="auto"/>
            </w:tcBorders>
            <w:hideMark/>
          </w:tcPr>
          <w:p w:rsidR="00940739" w:rsidRPr="00000067" w:rsidRDefault="005A16ED" w:rsidP="00000067">
            <w:pPr>
              <w:spacing w:line="240" w:lineRule="atLeast"/>
              <w:jc w:val="center"/>
            </w:pPr>
            <w:r w:rsidRPr="00000067">
              <w:t>125,26</w:t>
            </w:r>
          </w:p>
        </w:tc>
        <w:tc>
          <w:tcPr>
            <w:tcW w:w="318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Лето.</w:t>
            </w:r>
          </w:p>
        </w:tc>
        <w:tc>
          <w:tcPr>
            <w:tcW w:w="990"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p>
        </w:tc>
        <w:tc>
          <w:tcPr>
            <w:tcW w:w="1392"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r w:rsidRPr="00000067">
              <w:t>Стр. 33 – 35.</w:t>
            </w:r>
          </w:p>
        </w:tc>
        <w:tc>
          <w:tcPr>
            <w:tcW w:w="2126"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 xml:space="preserve">признаки </w:t>
            </w:r>
          </w:p>
        </w:tc>
        <w:tc>
          <w:tcPr>
            <w:tcW w:w="186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иллюстрации</w:t>
            </w:r>
          </w:p>
        </w:tc>
        <w:tc>
          <w:tcPr>
            <w:tcW w:w="5058"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Наблюдение за изменениями в природе</w:t>
            </w:r>
          </w:p>
        </w:tc>
      </w:tr>
      <w:tr w:rsidR="00940739" w:rsidRPr="00000067" w:rsidTr="00940739">
        <w:trPr>
          <w:trHeight w:val="135"/>
          <w:jc w:val="center"/>
        </w:trPr>
        <w:tc>
          <w:tcPr>
            <w:tcW w:w="661" w:type="dxa"/>
            <w:tcBorders>
              <w:top w:val="single" w:sz="4" w:space="0" w:color="auto"/>
              <w:left w:val="single" w:sz="4" w:space="0" w:color="auto"/>
              <w:bottom w:val="single" w:sz="4" w:space="0" w:color="auto"/>
              <w:right w:val="single" w:sz="4" w:space="0" w:color="auto"/>
            </w:tcBorders>
            <w:hideMark/>
          </w:tcPr>
          <w:p w:rsidR="00940739" w:rsidRPr="00000067" w:rsidRDefault="005A16ED" w:rsidP="00000067">
            <w:pPr>
              <w:spacing w:line="240" w:lineRule="atLeast"/>
              <w:jc w:val="center"/>
            </w:pPr>
            <w:r w:rsidRPr="00000067">
              <w:t>127,28</w:t>
            </w:r>
          </w:p>
        </w:tc>
        <w:tc>
          <w:tcPr>
            <w:tcW w:w="318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Растения летом.</w:t>
            </w:r>
          </w:p>
        </w:tc>
        <w:tc>
          <w:tcPr>
            <w:tcW w:w="990"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p>
        </w:tc>
        <w:tc>
          <w:tcPr>
            <w:tcW w:w="1392"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r w:rsidRPr="00000067">
              <w:t>Стр. 36 – 39.</w:t>
            </w:r>
          </w:p>
        </w:tc>
        <w:tc>
          <w:tcPr>
            <w:tcW w:w="2126"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пионы, флоксы</w:t>
            </w:r>
          </w:p>
        </w:tc>
        <w:tc>
          <w:tcPr>
            <w:tcW w:w="186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иллюстрации</w:t>
            </w:r>
          </w:p>
        </w:tc>
        <w:tc>
          <w:tcPr>
            <w:tcW w:w="5058"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Называние  простейших взаимосвязей в природе</w:t>
            </w:r>
          </w:p>
        </w:tc>
      </w:tr>
      <w:tr w:rsidR="00940739" w:rsidRPr="00000067" w:rsidTr="00940739">
        <w:trPr>
          <w:trHeight w:val="135"/>
          <w:jc w:val="center"/>
        </w:trPr>
        <w:tc>
          <w:tcPr>
            <w:tcW w:w="661" w:type="dxa"/>
            <w:tcBorders>
              <w:top w:val="single" w:sz="4" w:space="0" w:color="auto"/>
              <w:left w:val="single" w:sz="4" w:space="0" w:color="auto"/>
              <w:bottom w:val="single" w:sz="4" w:space="0" w:color="auto"/>
              <w:right w:val="single" w:sz="4" w:space="0" w:color="auto"/>
            </w:tcBorders>
            <w:hideMark/>
          </w:tcPr>
          <w:p w:rsidR="00940739" w:rsidRPr="00000067" w:rsidRDefault="005A16ED" w:rsidP="00000067">
            <w:pPr>
              <w:spacing w:line="240" w:lineRule="atLeast"/>
              <w:jc w:val="center"/>
            </w:pPr>
            <w:r w:rsidRPr="00000067">
              <w:t>129,30</w:t>
            </w:r>
          </w:p>
        </w:tc>
        <w:tc>
          <w:tcPr>
            <w:tcW w:w="318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Животные летом.</w:t>
            </w:r>
          </w:p>
        </w:tc>
        <w:tc>
          <w:tcPr>
            <w:tcW w:w="990"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p>
        </w:tc>
        <w:tc>
          <w:tcPr>
            <w:tcW w:w="1392"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r w:rsidRPr="00000067">
              <w:t>Стр. 39 – 42.</w:t>
            </w:r>
          </w:p>
        </w:tc>
        <w:tc>
          <w:tcPr>
            <w:tcW w:w="2126"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фермы</w:t>
            </w:r>
          </w:p>
        </w:tc>
        <w:tc>
          <w:tcPr>
            <w:tcW w:w="186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картинки</w:t>
            </w:r>
          </w:p>
        </w:tc>
        <w:tc>
          <w:tcPr>
            <w:tcW w:w="5058"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Называние  простейших взаимосвязей в природе</w:t>
            </w:r>
          </w:p>
        </w:tc>
      </w:tr>
      <w:tr w:rsidR="00940739" w:rsidRPr="00000067" w:rsidTr="00940739">
        <w:trPr>
          <w:trHeight w:val="135"/>
          <w:jc w:val="center"/>
        </w:trPr>
        <w:tc>
          <w:tcPr>
            <w:tcW w:w="661" w:type="dxa"/>
            <w:tcBorders>
              <w:top w:val="single" w:sz="4" w:space="0" w:color="auto"/>
              <w:left w:val="single" w:sz="4" w:space="0" w:color="auto"/>
              <w:bottom w:val="single" w:sz="4" w:space="0" w:color="auto"/>
              <w:right w:val="single" w:sz="4" w:space="0" w:color="auto"/>
            </w:tcBorders>
            <w:hideMark/>
          </w:tcPr>
          <w:p w:rsidR="00940739" w:rsidRPr="00000067" w:rsidRDefault="005A16ED" w:rsidP="00000067">
            <w:pPr>
              <w:spacing w:line="240" w:lineRule="atLeast"/>
              <w:jc w:val="center"/>
            </w:pPr>
            <w:r w:rsidRPr="00000067">
              <w:t>131,32</w:t>
            </w:r>
          </w:p>
        </w:tc>
        <w:tc>
          <w:tcPr>
            <w:tcW w:w="318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Труд людей летом.</w:t>
            </w:r>
          </w:p>
        </w:tc>
        <w:tc>
          <w:tcPr>
            <w:tcW w:w="990"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p>
        </w:tc>
        <w:tc>
          <w:tcPr>
            <w:tcW w:w="1392"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r w:rsidRPr="00000067">
              <w:t>Стр. 43 – 47.</w:t>
            </w:r>
          </w:p>
        </w:tc>
        <w:tc>
          <w:tcPr>
            <w:tcW w:w="2126"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газон</w:t>
            </w:r>
          </w:p>
        </w:tc>
        <w:tc>
          <w:tcPr>
            <w:tcW w:w="186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картинки</w:t>
            </w:r>
          </w:p>
        </w:tc>
        <w:tc>
          <w:tcPr>
            <w:tcW w:w="5058"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Составление рассказа с опорой на личный опыт</w:t>
            </w:r>
          </w:p>
        </w:tc>
      </w:tr>
      <w:tr w:rsidR="00940739" w:rsidRPr="00000067" w:rsidTr="00940739">
        <w:trPr>
          <w:trHeight w:val="135"/>
          <w:jc w:val="center"/>
        </w:trPr>
        <w:tc>
          <w:tcPr>
            <w:tcW w:w="15285" w:type="dxa"/>
            <w:gridSpan w:val="7"/>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r w:rsidRPr="00000067">
              <w:rPr>
                <w:b/>
                <w:bCs/>
              </w:rPr>
              <w:t>Неживая природа</w:t>
            </w:r>
          </w:p>
        </w:tc>
      </w:tr>
      <w:tr w:rsidR="00940739" w:rsidRPr="00000067" w:rsidTr="00940739">
        <w:trPr>
          <w:trHeight w:val="135"/>
          <w:jc w:val="center"/>
        </w:trPr>
        <w:tc>
          <w:tcPr>
            <w:tcW w:w="661" w:type="dxa"/>
            <w:tcBorders>
              <w:top w:val="single" w:sz="4" w:space="0" w:color="auto"/>
              <w:left w:val="single" w:sz="4" w:space="0" w:color="auto"/>
              <w:bottom w:val="single" w:sz="4" w:space="0" w:color="auto"/>
              <w:right w:val="single" w:sz="4" w:space="0" w:color="auto"/>
            </w:tcBorders>
            <w:hideMark/>
          </w:tcPr>
          <w:p w:rsidR="00940739" w:rsidRPr="00000067" w:rsidRDefault="005A16ED" w:rsidP="00000067">
            <w:pPr>
              <w:spacing w:line="240" w:lineRule="atLeast"/>
              <w:jc w:val="center"/>
            </w:pPr>
            <w:r w:rsidRPr="00000067">
              <w:t>133,34</w:t>
            </w:r>
          </w:p>
        </w:tc>
        <w:tc>
          <w:tcPr>
            <w:tcW w:w="318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Почва. Рельеф.</w:t>
            </w:r>
          </w:p>
        </w:tc>
        <w:tc>
          <w:tcPr>
            <w:tcW w:w="990"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p>
        </w:tc>
        <w:tc>
          <w:tcPr>
            <w:tcW w:w="1392"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r w:rsidRPr="00000067">
              <w:t>Стр. 48 – 56.</w:t>
            </w:r>
          </w:p>
        </w:tc>
        <w:tc>
          <w:tcPr>
            <w:tcW w:w="2126"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почва</w:t>
            </w:r>
          </w:p>
        </w:tc>
        <w:tc>
          <w:tcPr>
            <w:tcW w:w="186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tabs>
                <w:tab w:val="left" w:pos="1395"/>
              </w:tabs>
              <w:spacing w:line="240" w:lineRule="atLeast"/>
            </w:pPr>
            <w:r w:rsidRPr="00000067">
              <w:t>презентация</w:t>
            </w:r>
          </w:p>
        </w:tc>
        <w:tc>
          <w:tcPr>
            <w:tcW w:w="5058"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tabs>
                <w:tab w:val="left" w:pos="1395"/>
              </w:tabs>
              <w:spacing w:line="240" w:lineRule="atLeast"/>
            </w:pPr>
            <w:r w:rsidRPr="00000067">
              <w:t>Формирование понятия</w:t>
            </w:r>
          </w:p>
        </w:tc>
      </w:tr>
      <w:tr w:rsidR="00940739" w:rsidRPr="00000067" w:rsidTr="00940739">
        <w:trPr>
          <w:trHeight w:val="135"/>
          <w:jc w:val="center"/>
        </w:trPr>
        <w:tc>
          <w:tcPr>
            <w:tcW w:w="15285" w:type="dxa"/>
            <w:gridSpan w:val="7"/>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r w:rsidRPr="00000067">
              <w:rPr>
                <w:b/>
                <w:bCs/>
              </w:rPr>
              <w:t>Растения</w:t>
            </w:r>
          </w:p>
        </w:tc>
      </w:tr>
      <w:tr w:rsidR="00940739" w:rsidRPr="00000067" w:rsidTr="00940739">
        <w:trPr>
          <w:trHeight w:val="135"/>
          <w:jc w:val="center"/>
        </w:trPr>
        <w:tc>
          <w:tcPr>
            <w:tcW w:w="661" w:type="dxa"/>
            <w:tcBorders>
              <w:top w:val="single" w:sz="4" w:space="0" w:color="auto"/>
              <w:left w:val="single" w:sz="4" w:space="0" w:color="auto"/>
              <w:bottom w:val="single" w:sz="4" w:space="0" w:color="auto"/>
              <w:right w:val="single" w:sz="4" w:space="0" w:color="auto"/>
            </w:tcBorders>
            <w:hideMark/>
          </w:tcPr>
          <w:p w:rsidR="00940739" w:rsidRPr="00000067" w:rsidRDefault="005A16ED" w:rsidP="00000067">
            <w:pPr>
              <w:spacing w:line="240" w:lineRule="atLeast"/>
              <w:jc w:val="center"/>
            </w:pPr>
            <w:r w:rsidRPr="00000067">
              <w:t>135,36</w:t>
            </w:r>
          </w:p>
        </w:tc>
        <w:tc>
          <w:tcPr>
            <w:tcW w:w="318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Огород.</w:t>
            </w:r>
          </w:p>
        </w:tc>
        <w:tc>
          <w:tcPr>
            <w:tcW w:w="990"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p>
        </w:tc>
        <w:tc>
          <w:tcPr>
            <w:tcW w:w="1392"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r w:rsidRPr="00000067">
              <w:t>Стр. 4 – 6.</w:t>
            </w:r>
          </w:p>
        </w:tc>
        <w:tc>
          <w:tcPr>
            <w:tcW w:w="2126"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корнеплоды</w:t>
            </w:r>
          </w:p>
        </w:tc>
        <w:tc>
          <w:tcPr>
            <w:tcW w:w="186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картинки</w:t>
            </w:r>
          </w:p>
        </w:tc>
        <w:tc>
          <w:tcPr>
            <w:tcW w:w="5058"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Опора на личный опыт</w:t>
            </w:r>
          </w:p>
        </w:tc>
      </w:tr>
      <w:tr w:rsidR="00940739" w:rsidRPr="00000067" w:rsidTr="00940739">
        <w:trPr>
          <w:trHeight w:val="135"/>
          <w:jc w:val="center"/>
        </w:trPr>
        <w:tc>
          <w:tcPr>
            <w:tcW w:w="661" w:type="dxa"/>
            <w:tcBorders>
              <w:top w:val="single" w:sz="4" w:space="0" w:color="auto"/>
              <w:left w:val="single" w:sz="4" w:space="0" w:color="auto"/>
              <w:bottom w:val="single" w:sz="4" w:space="0" w:color="auto"/>
              <w:right w:val="single" w:sz="4" w:space="0" w:color="auto"/>
            </w:tcBorders>
            <w:hideMark/>
          </w:tcPr>
          <w:p w:rsidR="00940739" w:rsidRPr="00000067" w:rsidRDefault="005A16ED" w:rsidP="00000067">
            <w:pPr>
              <w:spacing w:line="240" w:lineRule="atLeast"/>
              <w:jc w:val="center"/>
            </w:pPr>
            <w:r w:rsidRPr="00000067">
              <w:t>137,38</w:t>
            </w:r>
          </w:p>
        </w:tc>
        <w:tc>
          <w:tcPr>
            <w:tcW w:w="318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Лес.</w:t>
            </w:r>
          </w:p>
        </w:tc>
        <w:tc>
          <w:tcPr>
            <w:tcW w:w="990"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p>
        </w:tc>
        <w:tc>
          <w:tcPr>
            <w:tcW w:w="1392"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r w:rsidRPr="00000067">
              <w:t>Стр.7– 8.</w:t>
            </w:r>
          </w:p>
        </w:tc>
        <w:tc>
          <w:tcPr>
            <w:tcW w:w="2126"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многолетние</w:t>
            </w:r>
          </w:p>
        </w:tc>
        <w:tc>
          <w:tcPr>
            <w:tcW w:w="186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картинки</w:t>
            </w:r>
          </w:p>
        </w:tc>
        <w:tc>
          <w:tcPr>
            <w:tcW w:w="5058"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Формирования понятия</w:t>
            </w:r>
          </w:p>
        </w:tc>
      </w:tr>
      <w:tr w:rsidR="00940739" w:rsidRPr="00000067" w:rsidTr="00940739">
        <w:trPr>
          <w:trHeight w:val="135"/>
          <w:jc w:val="center"/>
        </w:trPr>
        <w:tc>
          <w:tcPr>
            <w:tcW w:w="661" w:type="dxa"/>
            <w:tcBorders>
              <w:top w:val="single" w:sz="4" w:space="0" w:color="auto"/>
              <w:left w:val="single" w:sz="4" w:space="0" w:color="auto"/>
              <w:bottom w:val="single" w:sz="4" w:space="0" w:color="auto"/>
              <w:right w:val="single" w:sz="4" w:space="0" w:color="auto"/>
            </w:tcBorders>
            <w:hideMark/>
          </w:tcPr>
          <w:p w:rsidR="00940739" w:rsidRPr="00000067" w:rsidRDefault="005A16ED" w:rsidP="00000067">
            <w:pPr>
              <w:spacing w:line="240" w:lineRule="atLeast"/>
              <w:jc w:val="center"/>
            </w:pPr>
            <w:r w:rsidRPr="00000067">
              <w:t>39,40</w:t>
            </w:r>
          </w:p>
        </w:tc>
        <w:tc>
          <w:tcPr>
            <w:tcW w:w="318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Сад.</w:t>
            </w:r>
          </w:p>
        </w:tc>
        <w:tc>
          <w:tcPr>
            <w:tcW w:w="990"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p>
        </w:tc>
        <w:tc>
          <w:tcPr>
            <w:tcW w:w="1392"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r w:rsidRPr="00000067">
              <w:t>Стр. 8 – 13.</w:t>
            </w:r>
          </w:p>
        </w:tc>
        <w:tc>
          <w:tcPr>
            <w:tcW w:w="2126" w:type="dxa"/>
            <w:tcBorders>
              <w:top w:val="single" w:sz="4" w:space="0" w:color="auto"/>
              <w:left w:val="single" w:sz="4" w:space="0" w:color="auto"/>
              <w:bottom w:val="single" w:sz="4" w:space="0" w:color="auto"/>
              <w:right w:val="single" w:sz="4" w:space="0" w:color="auto"/>
            </w:tcBorders>
          </w:tcPr>
          <w:p w:rsidR="00940739" w:rsidRPr="00000067" w:rsidRDefault="00940739" w:rsidP="00000067">
            <w:pPr>
              <w:spacing w:line="240" w:lineRule="atLeast"/>
            </w:pPr>
          </w:p>
        </w:tc>
        <w:tc>
          <w:tcPr>
            <w:tcW w:w="1869" w:type="dxa"/>
            <w:tcBorders>
              <w:top w:val="single" w:sz="4" w:space="0" w:color="auto"/>
              <w:left w:val="single" w:sz="4" w:space="0" w:color="auto"/>
              <w:bottom w:val="single" w:sz="4" w:space="0" w:color="auto"/>
              <w:right w:val="single" w:sz="4" w:space="0" w:color="auto"/>
            </w:tcBorders>
          </w:tcPr>
          <w:p w:rsidR="00940739" w:rsidRPr="00000067" w:rsidRDefault="00940739" w:rsidP="00000067">
            <w:pPr>
              <w:spacing w:line="240" w:lineRule="atLeast"/>
            </w:pPr>
          </w:p>
        </w:tc>
        <w:tc>
          <w:tcPr>
            <w:tcW w:w="5058"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Формирования понятия</w:t>
            </w:r>
          </w:p>
        </w:tc>
      </w:tr>
      <w:tr w:rsidR="00940739" w:rsidRPr="00000067" w:rsidTr="00940739">
        <w:trPr>
          <w:trHeight w:val="135"/>
          <w:jc w:val="center"/>
        </w:trPr>
        <w:tc>
          <w:tcPr>
            <w:tcW w:w="661" w:type="dxa"/>
            <w:tcBorders>
              <w:top w:val="single" w:sz="4" w:space="0" w:color="auto"/>
              <w:left w:val="single" w:sz="4" w:space="0" w:color="auto"/>
              <w:bottom w:val="single" w:sz="4" w:space="0" w:color="auto"/>
              <w:right w:val="single" w:sz="4" w:space="0" w:color="auto"/>
            </w:tcBorders>
            <w:hideMark/>
          </w:tcPr>
          <w:p w:rsidR="00940739" w:rsidRPr="00000067" w:rsidRDefault="005A16ED" w:rsidP="00000067">
            <w:pPr>
              <w:spacing w:line="240" w:lineRule="atLeast"/>
              <w:jc w:val="center"/>
            </w:pPr>
            <w:r w:rsidRPr="00000067">
              <w:t>241,42</w:t>
            </w:r>
          </w:p>
        </w:tc>
        <w:tc>
          <w:tcPr>
            <w:tcW w:w="318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Растения культурные и дикорастущие.</w:t>
            </w:r>
          </w:p>
        </w:tc>
        <w:tc>
          <w:tcPr>
            <w:tcW w:w="990"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p>
        </w:tc>
        <w:tc>
          <w:tcPr>
            <w:tcW w:w="1392"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r w:rsidRPr="00000067">
              <w:t>Стр. 14 – 17.</w:t>
            </w:r>
          </w:p>
        </w:tc>
        <w:tc>
          <w:tcPr>
            <w:tcW w:w="2126"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дикорастущие</w:t>
            </w:r>
          </w:p>
        </w:tc>
        <w:tc>
          <w:tcPr>
            <w:tcW w:w="186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картинки</w:t>
            </w:r>
          </w:p>
        </w:tc>
        <w:tc>
          <w:tcPr>
            <w:tcW w:w="5058"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Формирования понятия</w:t>
            </w:r>
          </w:p>
        </w:tc>
      </w:tr>
      <w:tr w:rsidR="00940739" w:rsidRPr="00000067" w:rsidTr="00940739">
        <w:trPr>
          <w:trHeight w:val="135"/>
          <w:jc w:val="center"/>
        </w:trPr>
        <w:tc>
          <w:tcPr>
            <w:tcW w:w="661" w:type="dxa"/>
            <w:tcBorders>
              <w:top w:val="single" w:sz="4" w:space="0" w:color="auto"/>
              <w:left w:val="single" w:sz="4" w:space="0" w:color="auto"/>
              <w:bottom w:val="single" w:sz="4" w:space="0" w:color="auto"/>
              <w:right w:val="single" w:sz="4" w:space="0" w:color="auto"/>
            </w:tcBorders>
            <w:hideMark/>
          </w:tcPr>
          <w:p w:rsidR="00940739" w:rsidRPr="00000067" w:rsidRDefault="005A16ED" w:rsidP="00000067">
            <w:pPr>
              <w:spacing w:line="240" w:lineRule="atLeast"/>
              <w:jc w:val="center"/>
            </w:pPr>
            <w:r w:rsidRPr="00000067">
              <w:t>243,44</w:t>
            </w:r>
          </w:p>
        </w:tc>
        <w:tc>
          <w:tcPr>
            <w:tcW w:w="318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Лекарственные растения.</w:t>
            </w:r>
          </w:p>
        </w:tc>
        <w:tc>
          <w:tcPr>
            <w:tcW w:w="990"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p>
        </w:tc>
        <w:tc>
          <w:tcPr>
            <w:tcW w:w="1392"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r w:rsidRPr="00000067">
              <w:t>Стр. 18 – 21.</w:t>
            </w:r>
          </w:p>
        </w:tc>
        <w:tc>
          <w:tcPr>
            <w:tcW w:w="2126"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лекарственные</w:t>
            </w:r>
          </w:p>
        </w:tc>
        <w:tc>
          <w:tcPr>
            <w:tcW w:w="1869" w:type="dxa"/>
            <w:tcBorders>
              <w:top w:val="single" w:sz="4" w:space="0" w:color="auto"/>
              <w:left w:val="single" w:sz="4" w:space="0" w:color="auto"/>
              <w:bottom w:val="single" w:sz="4" w:space="0" w:color="auto"/>
              <w:right w:val="single" w:sz="4" w:space="0" w:color="auto"/>
            </w:tcBorders>
          </w:tcPr>
          <w:p w:rsidR="00940739" w:rsidRPr="00000067" w:rsidRDefault="00940739" w:rsidP="00000067">
            <w:pPr>
              <w:spacing w:line="240" w:lineRule="atLeast"/>
            </w:pPr>
          </w:p>
        </w:tc>
        <w:tc>
          <w:tcPr>
            <w:tcW w:w="5058"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Формирования понятия</w:t>
            </w:r>
          </w:p>
        </w:tc>
      </w:tr>
      <w:tr w:rsidR="00940739" w:rsidRPr="00000067" w:rsidTr="00940739">
        <w:trPr>
          <w:trHeight w:val="135"/>
          <w:jc w:val="center"/>
        </w:trPr>
        <w:tc>
          <w:tcPr>
            <w:tcW w:w="661" w:type="dxa"/>
            <w:tcBorders>
              <w:top w:val="single" w:sz="4" w:space="0" w:color="auto"/>
              <w:left w:val="single" w:sz="4" w:space="0" w:color="auto"/>
              <w:bottom w:val="single" w:sz="4" w:space="0" w:color="auto"/>
              <w:right w:val="single" w:sz="4" w:space="0" w:color="auto"/>
            </w:tcBorders>
            <w:hideMark/>
          </w:tcPr>
          <w:p w:rsidR="00940739" w:rsidRPr="00000067" w:rsidRDefault="005A16ED" w:rsidP="00000067">
            <w:pPr>
              <w:spacing w:line="240" w:lineRule="atLeast"/>
              <w:jc w:val="center"/>
            </w:pPr>
            <w:r w:rsidRPr="00000067">
              <w:t>245,46</w:t>
            </w:r>
          </w:p>
        </w:tc>
        <w:tc>
          <w:tcPr>
            <w:tcW w:w="318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Парки.</w:t>
            </w:r>
          </w:p>
        </w:tc>
        <w:tc>
          <w:tcPr>
            <w:tcW w:w="990"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p>
        </w:tc>
        <w:tc>
          <w:tcPr>
            <w:tcW w:w="1392"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r w:rsidRPr="00000067">
              <w:t>Стр. 22.</w:t>
            </w:r>
          </w:p>
        </w:tc>
        <w:tc>
          <w:tcPr>
            <w:tcW w:w="2126"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скверы</w:t>
            </w:r>
          </w:p>
        </w:tc>
        <w:tc>
          <w:tcPr>
            <w:tcW w:w="186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картинки</w:t>
            </w:r>
          </w:p>
        </w:tc>
        <w:tc>
          <w:tcPr>
            <w:tcW w:w="5058"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Формирования понятия</w:t>
            </w:r>
          </w:p>
        </w:tc>
      </w:tr>
      <w:tr w:rsidR="00940739" w:rsidRPr="00000067" w:rsidTr="00940739">
        <w:trPr>
          <w:trHeight w:val="135"/>
          <w:jc w:val="center"/>
        </w:trPr>
        <w:tc>
          <w:tcPr>
            <w:tcW w:w="661" w:type="dxa"/>
            <w:tcBorders>
              <w:top w:val="single" w:sz="4" w:space="0" w:color="auto"/>
              <w:left w:val="single" w:sz="4" w:space="0" w:color="auto"/>
              <w:bottom w:val="single" w:sz="4" w:space="0" w:color="auto"/>
              <w:right w:val="single" w:sz="4" w:space="0" w:color="auto"/>
            </w:tcBorders>
            <w:hideMark/>
          </w:tcPr>
          <w:p w:rsidR="00940739" w:rsidRPr="00000067" w:rsidRDefault="005A16ED" w:rsidP="00000067">
            <w:pPr>
              <w:spacing w:line="240" w:lineRule="atLeast"/>
              <w:jc w:val="center"/>
            </w:pPr>
            <w:r w:rsidRPr="00000067">
              <w:t>247,48</w:t>
            </w:r>
          </w:p>
        </w:tc>
        <w:tc>
          <w:tcPr>
            <w:tcW w:w="318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Растения поля.</w:t>
            </w:r>
          </w:p>
        </w:tc>
        <w:tc>
          <w:tcPr>
            <w:tcW w:w="990"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p>
        </w:tc>
        <w:tc>
          <w:tcPr>
            <w:tcW w:w="1392"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r w:rsidRPr="00000067">
              <w:t>Стр. 22 – 29.</w:t>
            </w:r>
          </w:p>
        </w:tc>
        <w:tc>
          <w:tcPr>
            <w:tcW w:w="2126"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зерновые</w:t>
            </w:r>
          </w:p>
        </w:tc>
        <w:tc>
          <w:tcPr>
            <w:tcW w:w="1869" w:type="dxa"/>
            <w:tcBorders>
              <w:top w:val="single" w:sz="4" w:space="0" w:color="auto"/>
              <w:left w:val="single" w:sz="4" w:space="0" w:color="auto"/>
              <w:bottom w:val="single" w:sz="4" w:space="0" w:color="auto"/>
              <w:right w:val="single" w:sz="4" w:space="0" w:color="auto"/>
            </w:tcBorders>
          </w:tcPr>
          <w:p w:rsidR="00940739" w:rsidRPr="00000067" w:rsidRDefault="00940739" w:rsidP="00000067">
            <w:pPr>
              <w:tabs>
                <w:tab w:val="left" w:pos="1395"/>
              </w:tabs>
              <w:spacing w:line="240" w:lineRule="atLeast"/>
            </w:pPr>
          </w:p>
        </w:tc>
        <w:tc>
          <w:tcPr>
            <w:tcW w:w="5058"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tabs>
                <w:tab w:val="left" w:pos="1395"/>
              </w:tabs>
              <w:spacing w:line="240" w:lineRule="atLeast"/>
            </w:pPr>
            <w:r w:rsidRPr="00000067">
              <w:t>Формирования понятия</w:t>
            </w:r>
          </w:p>
        </w:tc>
      </w:tr>
      <w:tr w:rsidR="00940739" w:rsidRPr="00000067" w:rsidTr="00940739">
        <w:trPr>
          <w:trHeight w:val="135"/>
          <w:jc w:val="center"/>
        </w:trPr>
        <w:tc>
          <w:tcPr>
            <w:tcW w:w="15285" w:type="dxa"/>
            <w:gridSpan w:val="7"/>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rPr>
                <w:b/>
                <w:bCs/>
              </w:rPr>
            </w:pPr>
            <w:r w:rsidRPr="00000067">
              <w:rPr>
                <w:b/>
                <w:bCs/>
              </w:rPr>
              <w:t>Животные</w:t>
            </w:r>
          </w:p>
        </w:tc>
      </w:tr>
      <w:tr w:rsidR="00940739" w:rsidRPr="00000067" w:rsidTr="00940739">
        <w:trPr>
          <w:trHeight w:val="135"/>
          <w:jc w:val="center"/>
        </w:trPr>
        <w:tc>
          <w:tcPr>
            <w:tcW w:w="661" w:type="dxa"/>
            <w:tcBorders>
              <w:top w:val="single" w:sz="4" w:space="0" w:color="auto"/>
              <w:left w:val="single" w:sz="4" w:space="0" w:color="auto"/>
              <w:bottom w:val="single" w:sz="4" w:space="0" w:color="auto"/>
              <w:right w:val="single" w:sz="4" w:space="0" w:color="auto"/>
            </w:tcBorders>
            <w:hideMark/>
          </w:tcPr>
          <w:p w:rsidR="00940739" w:rsidRPr="00000067" w:rsidRDefault="005A16ED" w:rsidP="00000067">
            <w:pPr>
              <w:spacing w:line="240" w:lineRule="atLeast"/>
              <w:jc w:val="center"/>
            </w:pPr>
            <w:r w:rsidRPr="00000067">
              <w:t>249,50</w:t>
            </w:r>
          </w:p>
        </w:tc>
        <w:tc>
          <w:tcPr>
            <w:tcW w:w="318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Домашние животные.</w:t>
            </w:r>
          </w:p>
        </w:tc>
        <w:tc>
          <w:tcPr>
            <w:tcW w:w="990"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p>
        </w:tc>
        <w:tc>
          <w:tcPr>
            <w:tcW w:w="1392"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r w:rsidRPr="00000067">
              <w:t>Стр. 30 – 34.</w:t>
            </w:r>
          </w:p>
        </w:tc>
        <w:tc>
          <w:tcPr>
            <w:tcW w:w="2126"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скакуны тяжеловозы</w:t>
            </w:r>
          </w:p>
        </w:tc>
        <w:tc>
          <w:tcPr>
            <w:tcW w:w="186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картинки</w:t>
            </w:r>
          </w:p>
        </w:tc>
        <w:tc>
          <w:tcPr>
            <w:tcW w:w="5058"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Составление описательного рассказа</w:t>
            </w:r>
          </w:p>
        </w:tc>
      </w:tr>
      <w:tr w:rsidR="00940739" w:rsidRPr="00000067" w:rsidTr="00940739">
        <w:trPr>
          <w:trHeight w:val="135"/>
          <w:jc w:val="center"/>
        </w:trPr>
        <w:tc>
          <w:tcPr>
            <w:tcW w:w="661" w:type="dxa"/>
            <w:tcBorders>
              <w:top w:val="single" w:sz="4" w:space="0" w:color="auto"/>
              <w:left w:val="single" w:sz="4" w:space="0" w:color="auto"/>
              <w:bottom w:val="single" w:sz="4" w:space="0" w:color="auto"/>
              <w:right w:val="single" w:sz="4" w:space="0" w:color="auto"/>
            </w:tcBorders>
            <w:hideMark/>
          </w:tcPr>
          <w:p w:rsidR="00940739" w:rsidRPr="00000067" w:rsidRDefault="005A16ED" w:rsidP="00000067">
            <w:pPr>
              <w:spacing w:line="240" w:lineRule="atLeast"/>
              <w:jc w:val="center"/>
            </w:pPr>
            <w:r w:rsidRPr="00000067">
              <w:t>251,52</w:t>
            </w:r>
          </w:p>
        </w:tc>
        <w:tc>
          <w:tcPr>
            <w:tcW w:w="318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Птицы.</w:t>
            </w:r>
          </w:p>
        </w:tc>
        <w:tc>
          <w:tcPr>
            <w:tcW w:w="990"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p>
        </w:tc>
        <w:tc>
          <w:tcPr>
            <w:tcW w:w="1392"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r w:rsidRPr="00000067">
              <w:t>Стр. 35 – 39.</w:t>
            </w:r>
          </w:p>
        </w:tc>
        <w:tc>
          <w:tcPr>
            <w:tcW w:w="2126"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водоплавающие</w:t>
            </w:r>
          </w:p>
        </w:tc>
        <w:tc>
          <w:tcPr>
            <w:tcW w:w="186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картинки</w:t>
            </w:r>
          </w:p>
        </w:tc>
        <w:tc>
          <w:tcPr>
            <w:tcW w:w="5058"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Составление описательного рассказа</w:t>
            </w:r>
          </w:p>
        </w:tc>
      </w:tr>
      <w:tr w:rsidR="00940739" w:rsidRPr="00000067" w:rsidTr="00940739">
        <w:trPr>
          <w:trHeight w:val="135"/>
          <w:jc w:val="center"/>
        </w:trPr>
        <w:tc>
          <w:tcPr>
            <w:tcW w:w="661" w:type="dxa"/>
            <w:tcBorders>
              <w:top w:val="single" w:sz="4" w:space="0" w:color="auto"/>
              <w:left w:val="single" w:sz="4" w:space="0" w:color="auto"/>
              <w:bottom w:val="single" w:sz="4" w:space="0" w:color="auto"/>
              <w:right w:val="single" w:sz="4" w:space="0" w:color="auto"/>
            </w:tcBorders>
            <w:hideMark/>
          </w:tcPr>
          <w:p w:rsidR="00940739" w:rsidRPr="00000067" w:rsidRDefault="005A16ED" w:rsidP="00000067">
            <w:pPr>
              <w:spacing w:line="240" w:lineRule="atLeast"/>
              <w:jc w:val="center"/>
            </w:pPr>
            <w:r w:rsidRPr="00000067">
              <w:t>253,54</w:t>
            </w:r>
          </w:p>
        </w:tc>
        <w:tc>
          <w:tcPr>
            <w:tcW w:w="318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Дикие птицы.</w:t>
            </w:r>
          </w:p>
        </w:tc>
        <w:tc>
          <w:tcPr>
            <w:tcW w:w="990"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p>
        </w:tc>
        <w:tc>
          <w:tcPr>
            <w:tcW w:w="1392"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r w:rsidRPr="00000067">
              <w:t>Стр. 39 – 41.</w:t>
            </w:r>
          </w:p>
        </w:tc>
        <w:tc>
          <w:tcPr>
            <w:tcW w:w="2126"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селезень</w:t>
            </w:r>
          </w:p>
        </w:tc>
        <w:tc>
          <w:tcPr>
            <w:tcW w:w="186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картинки</w:t>
            </w:r>
          </w:p>
        </w:tc>
        <w:tc>
          <w:tcPr>
            <w:tcW w:w="5058"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Практическая работа</w:t>
            </w:r>
          </w:p>
        </w:tc>
      </w:tr>
      <w:tr w:rsidR="00940739" w:rsidRPr="00000067" w:rsidTr="00940739">
        <w:trPr>
          <w:trHeight w:val="135"/>
          <w:jc w:val="center"/>
        </w:trPr>
        <w:tc>
          <w:tcPr>
            <w:tcW w:w="661" w:type="dxa"/>
            <w:tcBorders>
              <w:top w:val="single" w:sz="4" w:space="0" w:color="auto"/>
              <w:left w:val="single" w:sz="4" w:space="0" w:color="auto"/>
              <w:bottom w:val="single" w:sz="4" w:space="0" w:color="auto"/>
              <w:right w:val="single" w:sz="4" w:space="0" w:color="auto"/>
            </w:tcBorders>
            <w:hideMark/>
          </w:tcPr>
          <w:p w:rsidR="00940739" w:rsidRPr="00000067" w:rsidRDefault="005A16ED" w:rsidP="00000067">
            <w:pPr>
              <w:spacing w:line="240" w:lineRule="atLeast"/>
              <w:jc w:val="center"/>
            </w:pPr>
            <w:r w:rsidRPr="00000067">
              <w:t>255,56</w:t>
            </w:r>
          </w:p>
        </w:tc>
        <w:tc>
          <w:tcPr>
            <w:tcW w:w="318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Домашние птицы.</w:t>
            </w:r>
          </w:p>
        </w:tc>
        <w:tc>
          <w:tcPr>
            <w:tcW w:w="990"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p>
        </w:tc>
        <w:tc>
          <w:tcPr>
            <w:tcW w:w="1392"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r w:rsidRPr="00000067">
              <w:t>Стр. 41 – 45.</w:t>
            </w:r>
          </w:p>
        </w:tc>
        <w:tc>
          <w:tcPr>
            <w:tcW w:w="2126" w:type="dxa"/>
            <w:tcBorders>
              <w:top w:val="single" w:sz="4" w:space="0" w:color="auto"/>
              <w:left w:val="single" w:sz="4" w:space="0" w:color="auto"/>
              <w:bottom w:val="single" w:sz="4" w:space="0" w:color="auto"/>
              <w:right w:val="single" w:sz="4" w:space="0" w:color="auto"/>
            </w:tcBorders>
          </w:tcPr>
          <w:p w:rsidR="00940739" w:rsidRPr="00000067" w:rsidRDefault="00940739" w:rsidP="00000067">
            <w:pPr>
              <w:spacing w:line="240" w:lineRule="atLeast"/>
            </w:pPr>
          </w:p>
        </w:tc>
        <w:tc>
          <w:tcPr>
            <w:tcW w:w="1869" w:type="dxa"/>
            <w:tcBorders>
              <w:top w:val="single" w:sz="4" w:space="0" w:color="auto"/>
              <w:left w:val="single" w:sz="4" w:space="0" w:color="auto"/>
              <w:bottom w:val="single" w:sz="4" w:space="0" w:color="auto"/>
              <w:right w:val="single" w:sz="4" w:space="0" w:color="auto"/>
            </w:tcBorders>
          </w:tcPr>
          <w:p w:rsidR="00940739" w:rsidRPr="00000067" w:rsidRDefault="00940739" w:rsidP="00000067">
            <w:pPr>
              <w:spacing w:line="240" w:lineRule="atLeast"/>
            </w:pPr>
          </w:p>
        </w:tc>
        <w:tc>
          <w:tcPr>
            <w:tcW w:w="5058"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Практическая работа</w:t>
            </w:r>
          </w:p>
        </w:tc>
      </w:tr>
      <w:tr w:rsidR="00940739" w:rsidRPr="00000067" w:rsidTr="00940739">
        <w:trPr>
          <w:trHeight w:val="135"/>
          <w:jc w:val="center"/>
        </w:trPr>
        <w:tc>
          <w:tcPr>
            <w:tcW w:w="661" w:type="dxa"/>
            <w:tcBorders>
              <w:top w:val="single" w:sz="4" w:space="0" w:color="auto"/>
              <w:left w:val="single" w:sz="4" w:space="0" w:color="auto"/>
              <w:bottom w:val="single" w:sz="4" w:space="0" w:color="auto"/>
              <w:right w:val="single" w:sz="4" w:space="0" w:color="auto"/>
            </w:tcBorders>
            <w:hideMark/>
          </w:tcPr>
          <w:p w:rsidR="00940739" w:rsidRPr="00000067" w:rsidRDefault="005A16ED" w:rsidP="00000067">
            <w:pPr>
              <w:spacing w:line="240" w:lineRule="atLeast"/>
              <w:jc w:val="center"/>
            </w:pPr>
            <w:r w:rsidRPr="00000067">
              <w:t>257,58</w:t>
            </w:r>
          </w:p>
        </w:tc>
        <w:tc>
          <w:tcPr>
            <w:tcW w:w="318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Насекомые.</w:t>
            </w:r>
          </w:p>
        </w:tc>
        <w:tc>
          <w:tcPr>
            <w:tcW w:w="990"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p>
        </w:tc>
        <w:tc>
          <w:tcPr>
            <w:tcW w:w="1392"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r w:rsidRPr="00000067">
              <w:t>Стр. 45 – 46.</w:t>
            </w:r>
          </w:p>
        </w:tc>
        <w:tc>
          <w:tcPr>
            <w:tcW w:w="2126" w:type="dxa"/>
            <w:tcBorders>
              <w:top w:val="single" w:sz="4" w:space="0" w:color="auto"/>
              <w:left w:val="single" w:sz="4" w:space="0" w:color="auto"/>
              <w:bottom w:val="single" w:sz="4" w:space="0" w:color="auto"/>
              <w:right w:val="single" w:sz="4" w:space="0" w:color="auto"/>
            </w:tcBorders>
          </w:tcPr>
          <w:p w:rsidR="00940739" w:rsidRPr="00000067" w:rsidRDefault="00940739" w:rsidP="00000067">
            <w:pPr>
              <w:spacing w:line="240" w:lineRule="atLeast"/>
            </w:pPr>
          </w:p>
        </w:tc>
        <w:tc>
          <w:tcPr>
            <w:tcW w:w="1869" w:type="dxa"/>
            <w:tcBorders>
              <w:top w:val="single" w:sz="4" w:space="0" w:color="auto"/>
              <w:left w:val="single" w:sz="4" w:space="0" w:color="auto"/>
              <w:bottom w:val="single" w:sz="4" w:space="0" w:color="auto"/>
              <w:right w:val="single" w:sz="4" w:space="0" w:color="auto"/>
            </w:tcBorders>
          </w:tcPr>
          <w:p w:rsidR="00940739" w:rsidRPr="00000067" w:rsidRDefault="00940739" w:rsidP="00000067">
            <w:pPr>
              <w:spacing w:line="240" w:lineRule="atLeast"/>
            </w:pPr>
          </w:p>
        </w:tc>
        <w:tc>
          <w:tcPr>
            <w:tcW w:w="5058"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Составление описательного рассказа</w:t>
            </w:r>
          </w:p>
        </w:tc>
      </w:tr>
      <w:tr w:rsidR="00940739" w:rsidRPr="00000067" w:rsidTr="00940739">
        <w:trPr>
          <w:trHeight w:val="135"/>
          <w:jc w:val="center"/>
        </w:trPr>
        <w:tc>
          <w:tcPr>
            <w:tcW w:w="661" w:type="dxa"/>
            <w:tcBorders>
              <w:top w:val="single" w:sz="4" w:space="0" w:color="auto"/>
              <w:left w:val="single" w:sz="4" w:space="0" w:color="auto"/>
              <w:bottom w:val="single" w:sz="4" w:space="0" w:color="auto"/>
              <w:right w:val="single" w:sz="4" w:space="0" w:color="auto"/>
            </w:tcBorders>
            <w:hideMark/>
          </w:tcPr>
          <w:p w:rsidR="00940739" w:rsidRPr="00000067" w:rsidRDefault="005A16ED" w:rsidP="00000067">
            <w:pPr>
              <w:spacing w:line="240" w:lineRule="atLeast"/>
              <w:jc w:val="center"/>
            </w:pPr>
            <w:r w:rsidRPr="00000067">
              <w:t>359,60</w:t>
            </w:r>
          </w:p>
        </w:tc>
        <w:tc>
          <w:tcPr>
            <w:tcW w:w="318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Пчёлы.</w:t>
            </w:r>
          </w:p>
        </w:tc>
        <w:tc>
          <w:tcPr>
            <w:tcW w:w="990"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p>
        </w:tc>
        <w:tc>
          <w:tcPr>
            <w:tcW w:w="1392"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r w:rsidRPr="00000067">
              <w:t>Стр. 46 – 49.</w:t>
            </w:r>
          </w:p>
        </w:tc>
        <w:tc>
          <w:tcPr>
            <w:tcW w:w="2126" w:type="dxa"/>
            <w:tcBorders>
              <w:top w:val="single" w:sz="4" w:space="0" w:color="auto"/>
              <w:left w:val="single" w:sz="4" w:space="0" w:color="auto"/>
              <w:bottom w:val="single" w:sz="4" w:space="0" w:color="auto"/>
              <w:right w:val="single" w:sz="4" w:space="0" w:color="auto"/>
            </w:tcBorders>
          </w:tcPr>
          <w:p w:rsidR="00940739" w:rsidRPr="00000067" w:rsidRDefault="00940739" w:rsidP="00000067">
            <w:pPr>
              <w:spacing w:line="240" w:lineRule="atLeast"/>
            </w:pPr>
          </w:p>
        </w:tc>
        <w:tc>
          <w:tcPr>
            <w:tcW w:w="1869" w:type="dxa"/>
            <w:tcBorders>
              <w:top w:val="single" w:sz="4" w:space="0" w:color="auto"/>
              <w:left w:val="single" w:sz="4" w:space="0" w:color="auto"/>
              <w:bottom w:val="single" w:sz="4" w:space="0" w:color="auto"/>
              <w:right w:val="single" w:sz="4" w:space="0" w:color="auto"/>
            </w:tcBorders>
          </w:tcPr>
          <w:p w:rsidR="00940739" w:rsidRPr="00000067" w:rsidRDefault="00940739" w:rsidP="00000067">
            <w:pPr>
              <w:spacing w:line="240" w:lineRule="atLeast"/>
            </w:pPr>
          </w:p>
        </w:tc>
        <w:tc>
          <w:tcPr>
            <w:tcW w:w="5058"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Составление описательного рассказа</w:t>
            </w:r>
          </w:p>
        </w:tc>
      </w:tr>
      <w:tr w:rsidR="00940739" w:rsidRPr="00000067" w:rsidTr="00940739">
        <w:trPr>
          <w:trHeight w:val="135"/>
          <w:jc w:val="center"/>
        </w:trPr>
        <w:tc>
          <w:tcPr>
            <w:tcW w:w="15285" w:type="dxa"/>
            <w:gridSpan w:val="7"/>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r w:rsidRPr="00000067">
              <w:rPr>
                <w:b/>
                <w:bCs/>
              </w:rPr>
              <w:t>Человек</w:t>
            </w:r>
          </w:p>
        </w:tc>
      </w:tr>
      <w:tr w:rsidR="00940739" w:rsidRPr="00000067" w:rsidTr="00940739">
        <w:trPr>
          <w:trHeight w:val="135"/>
          <w:jc w:val="center"/>
        </w:trPr>
        <w:tc>
          <w:tcPr>
            <w:tcW w:w="661" w:type="dxa"/>
            <w:tcBorders>
              <w:top w:val="single" w:sz="4" w:space="0" w:color="auto"/>
              <w:left w:val="single" w:sz="4" w:space="0" w:color="auto"/>
              <w:bottom w:val="single" w:sz="4" w:space="0" w:color="auto"/>
              <w:right w:val="single" w:sz="4" w:space="0" w:color="auto"/>
            </w:tcBorders>
            <w:hideMark/>
          </w:tcPr>
          <w:p w:rsidR="00940739" w:rsidRPr="00000067" w:rsidRDefault="00000067" w:rsidP="00000067">
            <w:pPr>
              <w:spacing w:line="240" w:lineRule="atLeast"/>
              <w:jc w:val="center"/>
            </w:pPr>
            <w:r w:rsidRPr="00000067">
              <w:t>361,62</w:t>
            </w:r>
          </w:p>
        </w:tc>
        <w:tc>
          <w:tcPr>
            <w:tcW w:w="318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Мозг человека. Режим дня.</w:t>
            </w:r>
          </w:p>
        </w:tc>
        <w:tc>
          <w:tcPr>
            <w:tcW w:w="990"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p>
        </w:tc>
        <w:tc>
          <w:tcPr>
            <w:tcW w:w="1392"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Стр. 50 – 58.</w:t>
            </w:r>
          </w:p>
        </w:tc>
        <w:tc>
          <w:tcPr>
            <w:tcW w:w="2126"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орган</w:t>
            </w:r>
          </w:p>
          <w:p w:rsidR="00940739" w:rsidRPr="00000067" w:rsidRDefault="00940739" w:rsidP="00000067">
            <w:pPr>
              <w:spacing w:line="240" w:lineRule="atLeast"/>
            </w:pPr>
            <w:r w:rsidRPr="00000067">
              <w:t>головной орган</w:t>
            </w:r>
          </w:p>
        </w:tc>
        <w:tc>
          <w:tcPr>
            <w:tcW w:w="186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муляж</w:t>
            </w:r>
          </w:p>
        </w:tc>
        <w:tc>
          <w:tcPr>
            <w:tcW w:w="5058"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Знакомство с режимом дня</w:t>
            </w:r>
          </w:p>
        </w:tc>
      </w:tr>
      <w:tr w:rsidR="00940739" w:rsidRPr="00000067" w:rsidTr="00940739">
        <w:trPr>
          <w:trHeight w:val="135"/>
          <w:jc w:val="center"/>
        </w:trPr>
        <w:tc>
          <w:tcPr>
            <w:tcW w:w="661" w:type="dxa"/>
            <w:tcBorders>
              <w:top w:val="single" w:sz="4" w:space="0" w:color="auto"/>
              <w:left w:val="single" w:sz="4" w:space="0" w:color="auto"/>
              <w:bottom w:val="single" w:sz="4" w:space="0" w:color="auto"/>
              <w:right w:val="single" w:sz="4" w:space="0" w:color="auto"/>
            </w:tcBorders>
            <w:hideMark/>
          </w:tcPr>
          <w:p w:rsidR="00940739" w:rsidRPr="00000067" w:rsidRDefault="00000067" w:rsidP="00000067">
            <w:pPr>
              <w:spacing w:line="240" w:lineRule="atLeast"/>
              <w:jc w:val="center"/>
            </w:pPr>
            <w:r w:rsidRPr="00000067">
              <w:t>363,64</w:t>
            </w:r>
          </w:p>
        </w:tc>
        <w:tc>
          <w:tcPr>
            <w:tcW w:w="318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Охрана природы.</w:t>
            </w:r>
          </w:p>
        </w:tc>
        <w:tc>
          <w:tcPr>
            <w:tcW w:w="990"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p>
        </w:tc>
        <w:tc>
          <w:tcPr>
            <w:tcW w:w="1392"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Стр. 59 – 68.</w:t>
            </w:r>
          </w:p>
        </w:tc>
        <w:tc>
          <w:tcPr>
            <w:tcW w:w="2126" w:type="dxa"/>
            <w:tcBorders>
              <w:top w:val="single" w:sz="4" w:space="0" w:color="auto"/>
              <w:left w:val="single" w:sz="4" w:space="0" w:color="auto"/>
              <w:bottom w:val="single" w:sz="4" w:space="0" w:color="auto"/>
              <w:right w:val="single" w:sz="4" w:space="0" w:color="auto"/>
            </w:tcBorders>
          </w:tcPr>
          <w:p w:rsidR="00940739" w:rsidRPr="00000067" w:rsidRDefault="00940739" w:rsidP="00000067">
            <w:pPr>
              <w:spacing w:line="240" w:lineRule="atLeast"/>
            </w:pPr>
          </w:p>
        </w:tc>
        <w:tc>
          <w:tcPr>
            <w:tcW w:w="1869" w:type="dxa"/>
            <w:tcBorders>
              <w:top w:val="single" w:sz="4" w:space="0" w:color="auto"/>
              <w:left w:val="single" w:sz="4" w:space="0" w:color="auto"/>
              <w:bottom w:val="single" w:sz="4" w:space="0" w:color="auto"/>
              <w:right w:val="single" w:sz="4" w:space="0" w:color="auto"/>
            </w:tcBorders>
          </w:tcPr>
          <w:p w:rsidR="00940739" w:rsidRPr="00000067" w:rsidRDefault="00940739" w:rsidP="00000067">
            <w:pPr>
              <w:spacing w:line="240" w:lineRule="atLeast"/>
            </w:pPr>
          </w:p>
        </w:tc>
        <w:tc>
          <w:tcPr>
            <w:tcW w:w="5058"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Формирование правильного поведения</w:t>
            </w:r>
          </w:p>
        </w:tc>
      </w:tr>
      <w:tr w:rsidR="00940739" w:rsidRPr="00000067" w:rsidTr="00940739">
        <w:trPr>
          <w:trHeight w:val="135"/>
          <w:jc w:val="center"/>
        </w:trPr>
        <w:tc>
          <w:tcPr>
            <w:tcW w:w="661" w:type="dxa"/>
            <w:tcBorders>
              <w:top w:val="single" w:sz="4" w:space="0" w:color="auto"/>
              <w:left w:val="single" w:sz="4" w:space="0" w:color="auto"/>
              <w:bottom w:val="single" w:sz="4" w:space="0" w:color="auto"/>
              <w:right w:val="single" w:sz="4" w:space="0" w:color="auto"/>
            </w:tcBorders>
            <w:hideMark/>
          </w:tcPr>
          <w:p w:rsidR="00940739" w:rsidRPr="00000067" w:rsidRDefault="00000067" w:rsidP="00000067">
            <w:pPr>
              <w:spacing w:line="240" w:lineRule="atLeast"/>
              <w:jc w:val="center"/>
            </w:pPr>
            <w:r w:rsidRPr="00000067">
              <w:t>365,66</w:t>
            </w:r>
          </w:p>
        </w:tc>
        <w:tc>
          <w:tcPr>
            <w:tcW w:w="318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Правила поведения дома, в школе.</w:t>
            </w:r>
          </w:p>
        </w:tc>
        <w:tc>
          <w:tcPr>
            <w:tcW w:w="990"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p>
        </w:tc>
        <w:tc>
          <w:tcPr>
            <w:tcW w:w="1392"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Стр. 69 – 72.</w:t>
            </w:r>
          </w:p>
        </w:tc>
        <w:tc>
          <w:tcPr>
            <w:tcW w:w="2126" w:type="dxa"/>
            <w:tcBorders>
              <w:top w:val="single" w:sz="4" w:space="0" w:color="auto"/>
              <w:left w:val="single" w:sz="4" w:space="0" w:color="auto"/>
              <w:bottom w:val="single" w:sz="4" w:space="0" w:color="auto"/>
              <w:right w:val="single" w:sz="4" w:space="0" w:color="auto"/>
            </w:tcBorders>
          </w:tcPr>
          <w:p w:rsidR="00940739" w:rsidRPr="00000067" w:rsidRDefault="00940739" w:rsidP="00000067">
            <w:pPr>
              <w:spacing w:line="240" w:lineRule="atLeast"/>
            </w:pPr>
          </w:p>
        </w:tc>
        <w:tc>
          <w:tcPr>
            <w:tcW w:w="1869" w:type="dxa"/>
            <w:tcBorders>
              <w:top w:val="single" w:sz="4" w:space="0" w:color="auto"/>
              <w:left w:val="single" w:sz="4" w:space="0" w:color="auto"/>
              <w:bottom w:val="single" w:sz="4" w:space="0" w:color="auto"/>
              <w:right w:val="single" w:sz="4" w:space="0" w:color="auto"/>
            </w:tcBorders>
          </w:tcPr>
          <w:p w:rsidR="00940739" w:rsidRPr="00000067" w:rsidRDefault="00940739" w:rsidP="00000067">
            <w:pPr>
              <w:spacing w:line="240" w:lineRule="atLeast"/>
            </w:pPr>
          </w:p>
        </w:tc>
        <w:tc>
          <w:tcPr>
            <w:tcW w:w="5058"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Формирование правильного поведения</w:t>
            </w:r>
          </w:p>
        </w:tc>
      </w:tr>
      <w:tr w:rsidR="00940739" w:rsidRPr="00000067" w:rsidTr="00940739">
        <w:trPr>
          <w:trHeight w:val="135"/>
          <w:jc w:val="center"/>
        </w:trPr>
        <w:tc>
          <w:tcPr>
            <w:tcW w:w="661" w:type="dxa"/>
            <w:tcBorders>
              <w:top w:val="single" w:sz="4" w:space="0" w:color="auto"/>
              <w:left w:val="single" w:sz="4" w:space="0" w:color="auto"/>
              <w:bottom w:val="single" w:sz="4" w:space="0" w:color="auto"/>
              <w:right w:val="single" w:sz="4" w:space="0" w:color="auto"/>
            </w:tcBorders>
            <w:hideMark/>
          </w:tcPr>
          <w:p w:rsidR="00940739" w:rsidRPr="00000067" w:rsidRDefault="00000067" w:rsidP="00000067">
            <w:pPr>
              <w:spacing w:line="240" w:lineRule="atLeast"/>
              <w:jc w:val="center"/>
            </w:pPr>
            <w:r w:rsidRPr="00000067">
              <w:t>367,68</w:t>
            </w:r>
          </w:p>
        </w:tc>
        <w:tc>
          <w:tcPr>
            <w:tcW w:w="3189"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 xml:space="preserve">Правила дорожного движения. </w:t>
            </w:r>
          </w:p>
        </w:tc>
        <w:tc>
          <w:tcPr>
            <w:tcW w:w="990"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jc w:val="center"/>
            </w:pPr>
          </w:p>
        </w:tc>
        <w:tc>
          <w:tcPr>
            <w:tcW w:w="1392"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Стр. 72 – 77.</w:t>
            </w:r>
          </w:p>
        </w:tc>
        <w:tc>
          <w:tcPr>
            <w:tcW w:w="2126" w:type="dxa"/>
            <w:tcBorders>
              <w:top w:val="single" w:sz="4" w:space="0" w:color="auto"/>
              <w:left w:val="single" w:sz="4" w:space="0" w:color="auto"/>
              <w:bottom w:val="single" w:sz="4" w:space="0" w:color="auto"/>
              <w:right w:val="single" w:sz="4" w:space="0" w:color="auto"/>
            </w:tcBorders>
          </w:tcPr>
          <w:p w:rsidR="00940739" w:rsidRPr="00000067" w:rsidRDefault="00940739" w:rsidP="00000067">
            <w:pPr>
              <w:spacing w:line="240" w:lineRule="atLeast"/>
            </w:pPr>
          </w:p>
        </w:tc>
        <w:tc>
          <w:tcPr>
            <w:tcW w:w="1869" w:type="dxa"/>
            <w:tcBorders>
              <w:top w:val="single" w:sz="4" w:space="0" w:color="auto"/>
              <w:left w:val="single" w:sz="4" w:space="0" w:color="auto"/>
              <w:bottom w:val="single" w:sz="4" w:space="0" w:color="auto"/>
              <w:right w:val="single" w:sz="4" w:space="0" w:color="auto"/>
            </w:tcBorders>
          </w:tcPr>
          <w:p w:rsidR="00940739" w:rsidRPr="00000067" w:rsidRDefault="00940739" w:rsidP="00000067">
            <w:pPr>
              <w:spacing w:line="240" w:lineRule="atLeast"/>
            </w:pPr>
          </w:p>
        </w:tc>
        <w:tc>
          <w:tcPr>
            <w:tcW w:w="5058" w:type="dxa"/>
            <w:tcBorders>
              <w:top w:val="single" w:sz="4" w:space="0" w:color="auto"/>
              <w:left w:val="single" w:sz="4" w:space="0" w:color="auto"/>
              <w:bottom w:val="single" w:sz="4" w:space="0" w:color="auto"/>
              <w:right w:val="single" w:sz="4" w:space="0" w:color="auto"/>
            </w:tcBorders>
            <w:hideMark/>
          </w:tcPr>
          <w:p w:rsidR="00940739" w:rsidRPr="00000067" w:rsidRDefault="00940739" w:rsidP="00000067">
            <w:pPr>
              <w:spacing w:line="240" w:lineRule="atLeast"/>
            </w:pPr>
            <w:r w:rsidRPr="00000067">
              <w:t>Формирование правильного поведения</w:t>
            </w:r>
          </w:p>
        </w:tc>
      </w:tr>
    </w:tbl>
    <w:p w:rsidR="00940739" w:rsidRPr="00000067" w:rsidRDefault="00940739" w:rsidP="00000067">
      <w:pPr>
        <w:spacing w:line="240" w:lineRule="atLeast"/>
        <w:rPr>
          <w:color w:val="FF0000"/>
        </w:rPr>
      </w:pPr>
    </w:p>
    <w:p w:rsidR="00940739" w:rsidRPr="00000067" w:rsidRDefault="00940739" w:rsidP="00000067">
      <w:pPr>
        <w:spacing w:line="240" w:lineRule="atLeast"/>
        <w:ind w:firstLine="0"/>
        <w:jc w:val="center"/>
        <w:rPr>
          <w:b/>
          <w:bCs/>
        </w:rPr>
      </w:pPr>
      <w:r w:rsidRPr="00000067">
        <w:rPr>
          <w:b/>
          <w:bCs/>
        </w:rPr>
        <w:t xml:space="preserve">Учебно-методическое </w:t>
      </w:r>
      <w:r w:rsidR="00000067" w:rsidRPr="00000067">
        <w:rPr>
          <w:b/>
          <w:bCs/>
        </w:rPr>
        <w:t xml:space="preserve">и материально-техническое </w:t>
      </w:r>
      <w:r w:rsidRPr="00000067">
        <w:rPr>
          <w:b/>
          <w:bCs/>
        </w:rPr>
        <w:t>обеспечение</w:t>
      </w:r>
    </w:p>
    <w:p w:rsidR="00940739" w:rsidRPr="00000067" w:rsidRDefault="00940739" w:rsidP="00000067">
      <w:pPr>
        <w:numPr>
          <w:ilvl w:val="0"/>
          <w:numId w:val="38"/>
        </w:numPr>
        <w:tabs>
          <w:tab w:val="num" w:pos="-66"/>
        </w:tabs>
        <w:spacing w:line="240" w:lineRule="atLeast"/>
        <w:ind w:left="0"/>
        <w:rPr>
          <w:u w:val="single"/>
        </w:rPr>
      </w:pPr>
      <w:r w:rsidRPr="00000067">
        <w:rPr>
          <w:u w:val="single"/>
        </w:rPr>
        <w:t>Учебная литература</w:t>
      </w:r>
    </w:p>
    <w:p w:rsidR="00940739" w:rsidRPr="00000067" w:rsidRDefault="00940739" w:rsidP="00000067">
      <w:pPr>
        <w:pStyle w:val="ab"/>
        <w:numPr>
          <w:ilvl w:val="0"/>
          <w:numId w:val="39"/>
        </w:numPr>
        <w:spacing w:line="240" w:lineRule="atLeast"/>
        <w:ind w:left="0"/>
        <w:rPr>
          <w:rFonts w:ascii="Times New Roman" w:hAnsi="Times New Roman"/>
          <w:sz w:val="24"/>
          <w:szCs w:val="24"/>
        </w:rPr>
      </w:pPr>
      <w:r w:rsidRPr="00000067">
        <w:rPr>
          <w:rFonts w:ascii="Times New Roman" w:hAnsi="Times New Roman"/>
          <w:sz w:val="24"/>
          <w:szCs w:val="24"/>
        </w:rPr>
        <w:t>Учебник «Мир природы и человека», Н.Б. Матвеева, И.А. Ярочкина, М.А. Попова, Т.О. Куртова,4 класс. Учебник для общеобразовательных организаций, реализующих адаптированные основные общеобразовательные программы. В 2 частях. Часть 1 – М.: Просвещение, 2018г</w:t>
      </w:r>
    </w:p>
    <w:p w:rsidR="00940739" w:rsidRPr="00000067" w:rsidRDefault="00940739" w:rsidP="00000067">
      <w:pPr>
        <w:pStyle w:val="ab"/>
        <w:numPr>
          <w:ilvl w:val="0"/>
          <w:numId w:val="39"/>
        </w:numPr>
        <w:spacing w:line="240" w:lineRule="atLeast"/>
        <w:ind w:left="0"/>
        <w:rPr>
          <w:rFonts w:ascii="Times New Roman" w:hAnsi="Times New Roman"/>
          <w:sz w:val="24"/>
          <w:szCs w:val="24"/>
        </w:rPr>
      </w:pPr>
      <w:r w:rsidRPr="00000067">
        <w:rPr>
          <w:rFonts w:ascii="Times New Roman" w:hAnsi="Times New Roman"/>
          <w:sz w:val="24"/>
          <w:szCs w:val="24"/>
        </w:rPr>
        <w:t>Учебник «Мир природы и человека», Н.Б. Матвеева, И.А. Ярочкина, М.А. Попова, Т.О. Куртова,4 класс. Учебник для общеобразовательных организаций, реализующих адаптированные основные общеобразовательные программы. В 2 частях. Часть 2 – М.: Просвещение, 2018г.</w:t>
      </w:r>
    </w:p>
    <w:p w:rsidR="00940739" w:rsidRPr="00000067" w:rsidRDefault="00940739" w:rsidP="00000067">
      <w:pPr>
        <w:spacing w:line="240" w:lineRule="atLeast"/>
        <w:rPr>
          <w:u w:val="single"/>
        </w:rPr>
      </w:pPr>
    </w:p>
    <w:p w:rsidR="00940739" w:rsidRPr="00000067" w:rsidRDefault="00940739" w:rsidP="00000067">
      <w:pPr>
        <w:numPr>
          <w:ilvl w:val="0"/>
          <w:numId w:val="38"/>
        </w:numPr>
        <w:tabs>
          <w:tab w:val="num" w:pos="-66"/>
        </w:tabs>
        <w:spacing w:line="240" w:lineRule="atLeast"/>
        <w:ind w:left="0"/>
        <w:rPr>
          <w:u w:val="single"/>
        </w:rPr>
      </w:pPr>
      <w:r w:rsidRPr="00000067">
        <w:rPr>
          <w:u w:val="single"/>
        </w:rPr>
        <w:t>Научно-методическая литература</w:t>
      </w:r>
    </w:p>
    <w:p w:rsidR="00940739" w:rsidRPr="00000067" w:rsidRDefault="00940739" w:rsidP="00000067">
      <w:pPr>
        <w:pStyle w:val="ac"/>
        <w:numPr>
          <w:ilvl w:val="0"/>
          <w:numId w:val="40"/>
        </w:numPr>
        <w:spacing w:line="240" w:lineRule="atLeast"/>
        <w:ind w:left="0"/>
        <w:contextualSpacing w:val="0"/>
        <w:jc w:val="left"/>
      </w:pPr>
      <w:r w:rsidRPr="00000067">
        <w:t xml:space="preserve">Программа по чтению специальных (коррекционных) образовательных учреждений </w:t>
      </w:r>
      <w:r w:rsidRPr="00000067">
        <w:rPr>
          <w:lang w:val="en-US"/>
        </w:rPr>
        <w:t>VIII</w:t>
      </w:r>
      <w:r w:rsidRPr="00000067">
        <w:t xml:space="preserve"> вида: 0 – 4 классы/ под редакцией И.М. Бгажноковой, филиал издательства «Просвещение», Санкт-Петербург, 2013г.</w:t>
      </w:r>
    </w:p>
    <w:p w:rsidR="00940739" w:rsidRPr="00000067" w:rsidRDefault="00940739" w:rsidP="00000067">
      <w:pPr>
        <w:pStyle w:val="ac"/>
        <w:numPr>
          <w:ilvl w:val="0"/>
          <w:numId w:val="40"/>
        </w:numPr>
        <w:spacing w:line="240" w:lineRule="atLeast"/>
        <w:ind w:left="0"/>
        <w:contextualSpacing w:val="0"/>
        <w:jc w:val="left"/>
      </w:pPr>
      <w:r w:rsidRPr="00000067">
        <w:t>Интернет ресурсы</w:t>
      </w:r>
    </w:p>
    <w:p w:rsidR="00940739" w:rsidRPr="00000067" w:rsidRDefault="00000067" w:rsidP="00000067">
      <w:pPr>
        <w:tabs>
          <w:tab w:val="left" w:pos="5760"/>
        </w:tabs>
        <w:spacing w:line="240" w:lineRule="atLeast"/>
        <w:ind w:firstLine="0"/>
        <w:rPr>
          <w:b/>
          <w:bCs/>
        </w:rPr>
      </w:pPr>
      <w:r w:rsidRPr="00000067">
        <w:rPr>
          <w:bCs/>
        </w:rPr>
        <w:t>3.</w:t>
      </w:r>
      <w:r w:rsidR="00940739" w:rsidRPr="00000067">
        <w:rPr>
          <w:u w:val="single"/>
        </w:rPr>
        <w:t>Демонстрационные и печатные пособия</w:t>
      </w:r>
      <w:r w:rsidR="00940739" w:rsidRPr="00000067">
        <w:tab/>
      </w:r>
      <w:r w:rsidR="00940739" w:rsidRPr="00000067">
        <w:tab/>
      </w:r>
      <w:r w:rsidR="00940739" w:rsidRPr="00000067">
        <w:tab/>
      </w:r>
      <w:r w:rsidR="00940739" w:rsidRPr="00000067">
        <w:tab/>
      </w:r>
      <w:r w:rsidR="00940739" w:rsidRPr="00000067">
        <w:tab/>
      </w:r>
      <w:r w:rsidR="00940739" w:rsidRPr="00000067">
        <w:tab/>
      </w:r>
      <w:r w:rsidRPr="00000067">
        <w:t>4.</w:t>
      </w:r>
      <w:r w:rsidR="00940739" w:rsidRPr="00000067">
        <w:rPr>
          <w:u w:val="single"/>
        </w:rPr>
        <w:t>Технические средства обучения</w:t>
      </w:r>
    </w:p>
    <w:p w:rsidR="00000067" w:rsidRPr="00000067" w:rsidRDefault="00940739" w:rsidP="00000067">
      <w:pPr>
        <w:spacing w:line="240" w:lineRule="atLeast"/>
        <w:ind w:firstLine="0"/>
      </w:pPr>
      <w:r w:rsidRPr="00000067">
        <w:t xml:space="preserve"> Предметные картинки в соответст</w:t>
      </w:r>
      <w:r w:rsidR="00000067" w:rsidRPr="00000067">
        <w:t>вии с тематикой произведений</w:t>
      </w:r>
      <w:r w:rsidR="00000067" w:rsidRPr="00000067">
        <w:tab/>
      </w:r>
      <w:r w:rsidR="00000067" w:rsidRPr="00000067">
        <w:tab/>
      </w:r>
      <w:r w:rsidR="00000067" w:rsidRPr="00000067">
        <w:tab/>
      </w:r>
      <w:r w:rsidRPr="00000067">
        <w:t xml:space="preserve"> Ноутбук</w:t>
      </w:r>
    </w:p>
    <w:p w:rsidR="00940739" w:rsidRPr="00000067" w:rsidRDefault="00940739" w:rsidP="00000067">
      <w:pPr>
        <w:spacing w:line="240" w:lineRule="atLeast"/>
        <w:ind w:firstLine="0"/>
      </w:pPr>
      <w:r w:rsidRPr="00000067">
        <w:t xml:space="preserve"> Сюжетные картинки в соответствии с тематикой произведений</w:t>
      </w:r>
      <w:r w:rsidRPr="00000067">
        <w:tab/>
      </w:r>
      <w:r w:rsidRPr="00000067">
        <w:tab/>
      </w:r>
      <w:r w:rsidRPr="00000067">
        <w:tab/>
        <w:t xml:space="preserve"> Принтер-ксерокс</w:t>
      </w:r>
    </w:p>
    <w:p w:rsidR="00000067" w:rsidRPr="00000067" w:rsidRDefault="00940739" w:rsidP="00000067">
      <w:pPr>
        <w:spacing w:line="240" w:lineRule="atLeast"/>
        <w:ind w:firstLine="0"/>
      </w:pPr>
      <w:r w:rsidRPr="00000067">
        <w:t>Слова для словарной работы</w:t>
      </w:r>
    </w:p>
    <w:p w:rsidR="00000067" w:rsidRPr="00FA1EEF" w:rsidRDefault="00940739" w:rsidP="00FA1EEF">
      <w:pPr>
        <w:spacing w:line="240" w:lineRule="atLeast"/>
        <w:ind w:firstLine="0"/>
      </w:pPr>
      <w:r w:rsidRPr="00000067">
        <w:t>Плакаты: «Времена года»</w:t>
      </w:r>
      <w:r w:rsidR="00000067" w:rsidRPr="00000067">
        <w:t>,</w:t>
      </w:r>
      <w:r w:rsidRPr="00000067">
        <w:t>«Дикие животные»</w:t>
      </w:r>
      <w:r w:rsidR="00000067" w:rsidRPr="00000067">
        <w:t>,</w:t>
      </w:r>
      <w:r w:rsidRPr="00000067">
        <w:t>«Домашние животные»</w:t>
      </w:r>
      <w:r w:rsidR="00000067" w:rsidRPr="00000067">
        <w:t>,</w:t>
      </w:r>
      <w:r w:rsidRPr="00000067">
        <w:t>«Части растений»</w:t>
      </w:r>
      <w:r w:rsidR="00000067">
        <w:t xml:space="preserve"> .</w:t>
      </w:r>
      <w:r w:rsidRPr="00000067">
        <w:t>Муляжи</w:t>
      </w:r>
      <w:r w:rsidR="00000067">
        <w:t>.</w:t>
      </w:r>
      <w:r w:rsidR="00000067" w:rsidRPr="00000067">
        <w:t xml:space="preserve"> </w:t>
      </w:r>
      <w:r w:rsidRPr="00000067">
        <w:t>Календарь</w:t>
      </w:r>
      <w:r w:rsidR="00000067">
        <w:t>.</w:t>
      </w:r>
      <w:r w:rsidR="00000067" w:rsidRPr="00000067">
        <w:t xml:space="preserve"> </w:t>
      </w:r>
      <w:r w:rsidRPr="00000067">
        <w:t>Мнемотаблицы</w:t>
      </w:r>
      <w:r w:rsidR="00000067" w:rsidRPr="00000067">
        <w:t xml:space="preserve">, </w:t>
      </w:r>
      <w:r w:rsidRPr="00000067">
        <w:t xml:space="preserve"> </w:t>
      </w:r>
      <w:r w:rsidR="00FA1EEF">
        <w:t>Памятк</w:t>
      </w:r>
    </w:p>
    <w:p w:rsidR="00000067" w:rsidRPr="00000067" w:rsidRDefault="00000067" w:rsidP="00000067">
      <w:pPr>
        <w:spacing w:line="240" w:lineRule="atLeast"/>
        <w:jc w:val="center"/>
        <w:rPr>
          <w:b/>
          <w:bCs/>
        </w:rPr>
      </w:pPr>
    </w:p>
    <w:p w:rsidR="00940739" w:rsidRPr="00000067" w:rsidRDefault="00940739" w:rsidP="00000067">
      <w:pPr>
        <w:pStyle w:val="2"/>
        <w:spacing w:before="0" w:line="240" w:lineRule="atLeast"/>
        <w:jc w:val="center"/>
        <w:rPr>
          <w:rFonts w:ascii="Times New Roman" w:hAnsi="Times New Roman" w:cs="Times New Roman"/>
          <w:sz w:val="24"/>
          <w:szCs w:val="24"/>
        </w:rPr>
      </w:pPr>
    </w:p>
    <w:p w:rsidR="006F0302" w:rsidRPr="00000067" w:rsidRDefault="006F0302" w:rsidP="00000067">
      <w:pPr>
        <w:widowControl w:val="0"/>
        <w:kinsoku w:val="0"/>
        <w:overflowPunct w:val="0"/>
        <w:autoSpaceDE w:val="0"/>
        <w:autoSpaceDN w:val="0"/>
        <w:adjustRightInd w:val="0"/>
        <w:spacing w:line="240" w:lineRule="atLeast"/>
        <w:jc w:val="center"/>
        <w:rPr>
          <w:b/>
        </w:rPr>
      </w:pPr>
    </w:p>
    <w:p w:rsidR="00DF275B" w:rsidRDefault="00DF275B" w:rsidP="00000067">
      <w:pPr>
        <w:pStyle w:val="a5"/>
        <w:spacing w:before="0" w:line="240" w:lineRule="atLeast"/>
        <w:ind w:left="0" w:right="0"/>
        <w:rPr>
          <w:b w:val="0"/>
          <w:sz w:val="24"/>
          <w:szCs w:val="24"/>
        </w:rPr>
      </w:pPr>
    </w:p>
    <w:p w:rsidR="00DF275B" w:rsidRDefault="00DF275B" w:rsidP="00000067">
      <w:pPr>
        <w:pStyle w:val="a5"/>
        <w:spacing w:before="0" w:line="240" w:lineRule="atLeast"/>
        <w:ind w:left="0" w:right="0"/>
        <w:rPr>
          <w:b w:val="0"/>
          <w:sz w:val="24"/>
          <w:szCs w:val="24"/>
        </w:rPr>
      </w:pPr>
    </w:p>
    <w:p w:rsidR="00DF275B" w:rsidRDefault="00DF275B" w:rsidP="00C653E2">
      <w:pPr>
        <w:pStyle w:val="a5"/>
        <w:spacing w:before="0" w:line="240" w:lineRule="atLeast"/>
        <w:ind w:left="0" w:right="0"/>
        <w:jc w:val="both"/>
        <w:rPr>
          <w:b w:val="0"/>
          <w:sz w:val="24"/>
          <w:szCs w:val="24"/>
        </w:rPr>
      </w:pPr>
      <w:bookmarkStart w:id="1" w:name="_GoBack"/>
      <w:bookmarkEnd w:id="1"/>
    </w:p>
    <w:sectPr w:rsidR="00DF275B" w:rsidSect="00DF275B">
      <w:pgSz w:w="16838" w:h="11906" w:orient="landscape"/>
      <w:pgMar w:top="426"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330"/>
    <w:multiLevelType w:val="hybridMultilevel"/>
    <w:tmpl w:val="106408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2F520C8"/>
    <w:multiLevelType w:val="hybridMultilevel"/>
    <w:tmpl w:val="8EFAB3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5582116"/>
    <w:multiLevelType w:val="hybridMultilevel"/>
    <w:tmpl w:val="94A4EA1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5681A1F"/>
    <w:multiLevelType w:val="hybridMultilevel"/>
    <w:tmpl w:val="AAF86882"/>
    <w:lvl w:ilvl="0" w:tplc="125EF2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9750AAF"/>
    <w:multiLevelType w:val="hybridMultilevel"/>
    <w:tmpl w:val="0CB842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08E4632"/>
    <w:multiLevelType w:val="hybridMultilevel"/>
    <w:tmpl w:val="6A106A16"/>
    <w:lvl w:ilvl="0" w:tplc="436621AC">
      <w:start w:val="1"/>
      <w:numFmt w:val="decimal"/>
      <w:lvlText w:val="%1."/>
      <w:lvlJc w:val="left"/>
      <w:pPr>
        <w:ind w:left="432" w:hanging="181"/>
        <w:jc w:val="left"/>
      </w:pPr>
      <w:rPr>
        <w:rFonts w:ascii="Times New Roman" w:eastAsia="Times New Roman" w:hAnsi="Times New Roman" w:cs="Times New Roman" w:hint="default"/>
        <w:w w:val="100"/>
        <w:sz w:val="22"/>
        <w:szCs w:val="22"/>
        <w:lang w:val="ru-RU" w:eastAsia="en-US" w:bidi="ar-SA"/>
      </w:rPr>
    </w:lvl>
    <w:lvl w:ilvl="1" w:tplc="4A10975C">
      <w:numFmt w:val="bullet"/>
      <w:lvlText w:val="•"/>
      <w:lvlJc w:val="left"/>
      <w:pPr>
        <w:ind w:left="1939" w:hanging="181"/>
      </w:pPr>
      <w:rPr>
        <w:rFonts w:hint="default"/>
        <w:lang w:val="ru-RU" w:eastAsia="en-US" w:bidi="ar-SA"/>
      </w:rPr>
    </w:lvl>
    <w:lvl w:ilvl="2" w:tplc="35A2F738">
      <w:numFmt w:val="bullet"/>
      <w:lvlText w:val="•"/>
      <w:lvlJc w:val="left"/>
      <w:pPr>
        <w:ind w:left="3439" w:hanging="181"/>
      </w:pPr>
      <w:rPr>
        <w:rFonts w:hint="default"/>
        <w:lang w:val="ru-RU" w:eastAsia="en-US" w:bidi="ar-SA"/>
      </w:rPr>
    </w:lvl>
    <w:lvl w:ilvl="3" w:tplc="AD10EF5C">
      <w:numFmt w:val="bullet"/>
      <w:lvlText w:val="•"/>
      <w:lvlJc w:val="left"/>
      <w:pPr>
        <w:ind w:left="4939" w:hanging="181"/>
      </w:pPr>
      <w:rPr>
        <w:rFonts w:hint="default"/>
        <w:lang w:val="ru-RU" w:eastAsia="en-US" w:bidi="ar-SA"/>
      </w:rPr>
    </w:lvl>
    <w:lvl w:ilvl="4" w:tplc="1B224058">
      <w:numFmt w:val="bullet"/>
      <w:lvlText w:val="•"/>
      <w:lvlJc w:val="left"/>
      <w:pPr>
        <w:ind w:left="6439" w:hanging="181"/>
      </w:pPr>
      <w:rPr>
        <w:rFonts w:hint="default"/>
        <w:lang w:val="ru-RU" w:eastAsia="en-US" w:bidi="ar-SA"/>
      </w:rPr>
    </w:lvl>
    <w:lvl w:ilvl="5" w:tplc="F6DA8C0C">
      <w:numFmt w:val="bullet"/>
      <w:lvlText w:val="•"/>
      <w:lvlJc w:val="left"/>
      <w:pPr>
        <w:ind w:left="7939" w:hanging="181"/>
      </w:pPr>
      <w:rPr>
        <w:rFonts w:hint="default"/>
        <w:lang w:val="ru-RU" w:eastAsia="en-US" w:bidi="ar-SA"/>
      </w:rPr>
    </w:lvl>
    <w:lvl w:ilvl="6" w:tplc="3C086184">
      <w:numFmt w:val="bullet"/>
      <w:lvlText w:val="•"/>
      <w:lvlJc w:val="left"/>
      <w:pPr>
        <w:ind w:left="9439" w:hanging="181"/>
      </w:pPr>
      <w:rPr>
        <w:rFonts w:hint="default"/>
        <w:lang w:val="ru-RU" w:eastAsia="en-US" w:bidi="ar-SA"/>
      </w:rPr>
    </w:lvl>
    <w:lvl w:ilvl="7" w:tplc="90A46B8C">
      <w:numFmt w:val="bullet"/>
      <w:lvlText w:val="•"/>
      <w:lvlJc w:val="left"/>
      <w:pPr>
        <w:ind w:left="10938" w:hanging="181"/>
      </w:pPr>
      <w:rPr>
        <w:rFonts w:hint="default"/>
        <w:lang w:val="ru-RU" w:eastAsia="en-US" w:bidi="ar-SA"/>
      </w:rPr>
    </w:lvl>
    <w:lvl w:ilvl="8" w:tplc="5C18A01A">
      <w:numFmt w:val="bullet"/>
      <w:lvlText w:val="•"/>
      <w:lvlJc w:val="left"/>
      <w:pPr>
        <w:ind w:left="12438" w:hanging="181"/>
      </w:pPr>
      <w:rPr>
        <w:rFonts w:hint="default"/>
        <w:lang w:val="ru-RU" w:eastAsia="en-US" w:bidi="ar-SA"/>
      </w:rPr>
    </w:lvl>
  </w:abstractNum>
  <w:abstractNum w:abstractNumId="6" w15:restartNumberingAfterBreak="0">
    <w:nsid w:val="16F857AC"/>
    <w:multiLevelType w:val="multilevel"/>
    <w:tmpl w:val="32EE5D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81F0746"/>
    <w:multiLevelType w:val="hybridMultilevel"/>
    <w:tmpl w:val="5B94A97C"/>
    <w:lvl w:ilvl="0" w:tplc="125EF28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1FF06C62"/>
    <w:multiLevelType w:val="hybridMultilevel"/>
    <w:tmpl w:val="762A977E"/>
    <w:lvl w:ilvl="0" w:tplc="125EF2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99B657A"/>
    <w:multiLevelType w:val="multilevel"/>
    <w:tmpl w:val="ABC05E5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CC821A6"/>
    <w:multiLevelType w:val="hybridMultilevel"/>
    <w:tmpl w:val="4C4453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39B0CD9"/>
    <w:multiLevelType w:val="hybridMultilevel"/>
    <w:tmpl w:val="3E28CD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5F12E94"/>
    <w:multiLevelType w:val="hybridMultilevel"/>
    <w:tmpl w:val="2370FDD0"/>
    <w:lvl w:ilvl="0" w:tplc="125EF28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412B40B9"/>
    <w:multiLevelType w:val="hybridMultilevel"/>
    <w:tmpl w:val="75721BD4"/>
    <w:lvl w:ilvl="0" w:tplc="099E6C00">
      <w:start w:val="2"/>
      <w:numFmt w:val="decimal"/>
      <w:lvlText w:val="%1."/>
      <w:lvlJc w:val="left"/>
      <w:pPr>
        <w:ind w:left="613" w:hanging="181"/>
        <w:jc w:val="left"/>
      </w:pPr>
      <w:rPr>
        <w:rFonts w:ascii="Times New Roman" w:eastAsia="Times New Roman" w:hAnsi="Times New Roman" w:cs="Times New Roman" w:hint="default"/>
        <w:b/>
        <w:bCs/>
        <w:w w:val="100"/>
        <w:sz w:val="22"/>
        <w:szCs w:val="22"/>
        <w:lang w:val="ru-RU" w:eastAsia="en-US" w:bidi="ar-SA"/>
      </w:rPr>
    </w:lvl>
    <w:lvl w:ilvl="1" w:tplc="B1BAC8DA">
      <w:numFmt w:val="bullet"/>
      <w:lvlText w:val="•"/>
      <w:lvlJc w:val="left"/>
      <w:pPr>
        <w:ind w:left="2101" w:hanging="181"/>
      </w:pPr>
      <w:rPr>
        <w:rFonts w:hint="default"/>
        <w:lang w:val="ru-RU" w:eastAsia="en-US" w:bidi="ar-SA"/>
      </w:rPr>
    </w:lvl>
    <w:lvl w:ilvl="2" w:tplc="E412450C">
      <w:numFmt w:val="bullet"/>
      <w:lvlText w:val="•"/>
      <w:lvlJc w:val="left"/>
      <w:pPr>
        <w:ind w:left="3583" w:hanging="181"/>
      </w:pPr>
      <w:rPr>
        <w:rFonts w:hint="default"/>
        <w:lang w:val="ru-RU" w:eastAsia="en-US" w:bidi="ar-SA"/>
      </w:rPr>
    </w:lvl>
    <w:lvl w:ilvl="3" w:tplc="2CC2647A">
      <w:numFmt w:val="bullet"/>
      <w:lvlText w:val="•"/>
      <w:lvlJc w:val="left"/>
      <w:pPr>
        <w:ind w:left="5065" w:hanging="181"/>
      </w:pPr>
      <w:rPr>
        <w:rFonts w:hint="default"/>
        <w:lang w:val="ru-RU" w:eastAsia="en-US" w:bidi="ar-SA"/>
      </w:rPr>
    </w:lvl>
    <w:lvl w:ilvl="4" w:tplc="155A6676">
      <w:numFmt w:val="bullet"/>
      <w:lvlText w:val="•"/>
      <w:lvlJc w:val="left"/>
      <w:pPr>
        <w:ind w:left="6547" w:hanging="181"/>
      </w:pPr>
      <w:rPr>
        <w:rFonts w:hint="default"/>
        <w:lang w:val="ru-RU" w:eastAsia="en-US" w:bidi="ar-SA"/>
      </w:rPr>
    </w:lvl>
    <w:lvl w:ilvl="5" w:tplc="46AC8D44">
      <w:numFmt w:val="bullet"/>
      <w:lvlText w:val="•"/>
      <w:lvlJc w:val="left"/>
      <w:pPr>
        <w:ind w:left="8029" w:hanging="181"/>
      </w:pPr>
      <w:rPr>
        <w:rFonts w:hint="default"/>
        <w:lang w:val="ru-RU" w:eastAsia="en-US" w:bidi="ar-SA"/>
      </w:rPr>
    </w:lvl>
    <w:lvl w:ilvl="6" w:tplc="DAC8D15C">
      <w:numFmt w:val="bullet"/>
      <w:lvlText w:val="•"/>
      <w:lvlJc w:val="left"/>
      <w:pPr>
        <w:ind w:left="9511" w:hanging="181"/>
      </w:pPr>
      <w:rPr>
        <w:rFonts w:hint="default"/>
        <w:lang w:val="ru-RU" w:eastAsia="en-US" w:bidi="ar-SA"/>
      </w:rPr>
    </w:lvl>
    <w:lvl w:ilvl="7" w:tplc="62C0D3DC">
      <w:numFmt w:val="bullet"/>
      <w:lvlText w:val="•"/>
      <w:lvlJc w:val="left"/>
      <w:pPr>
        <w:ind w:left="10992" w:hanging="181"/>
      </w:pPr>
      <w:rPr>
        <w:rFonts w:hint="default"/>
        <w:lang w:val="ru-RU" w:eastAsia="en-US" w:bidi="ar-SA"/>
      </w:rPr>
    </w:lvl>
    <w:lvl w:ilvl="8" w:tplc="3372F058">
      <w:numFmt w:val="bullet"/>
      <w:lvlText w:val="•"/>
      <w:lvlJc w:val="left"/>
      <w:pPr>
        <w:ind w:left="12474" w:hanging="181"/>
      </w:pPr>
      <w:rPr>
        <w:rFonts w:hint="default"/>
        <w:lang w:val="ru-RU" w:eastAsia="en-US" w:bidi="ar-SA"/>
      </w:rPr>
    </w:lvl>
  </w:abstractNum>
  <w:abstractNum w:abstractNumId="14" w15:restartNumberingAfterBreak="0">
    <w:nsid w:val="448B57EB"/>
    <w:multiLevelType w:val="hybridMultilevel"/>
    <w:tmpl w:val="40B00DF4"/>
    <w:lvl w:ilvl="0" w:tplc="700256D6">
      <w:start w:val="1"/>
      <w:numFmt w:val="decimal"/>
      <w:lvlText w:val="%1."/>
      <w:lvlJc w:val="left"/>
      <w:pPr>
        <w:ind w:left="432" w:hanging="181"/>
      </w:pPr>
      <w:rPr>
        <w:rFonts w:ascii="Times New Roman" w:eastAsia="Times New Roman" w:hAnsi="Times New Roman" w:cs="Times New Roman" w:hint="default"/>
        <w:w w:val="100"/>
        <w:sz w:val="22"/>
        <w:szCs w:val="22"/>
        <w:lang w:val="ru-RU" w:eastAsia="en-US" w:bidi="ar-SA"/>
      </w:rPr>
    </w:lvl>
    <w:lvl w:ilvl="1" w:tplc="BEC66BF6">
      <w:numFmt w:val="bullet"/>
      <w:lvlText w:val="•"/>
      <w:lvlJc w:val="left"/>
      <w:pPr>
        <w:ind w:left="1939" w:hanging="181"/>
      </w:pPr>
      <w:rPr>
        <w:lang w:val="ru-RU" w:eastAsia="en-US" w:bidi="ar-SA"/>
      </w:rPr>
    </w:lvl>
    <w:lvl w:ilvl="2" w:tplc="14648710">
      <w:numFmt w:val="bullet"/>
      <w:lvlText w:val="•"/>
      <w:lvlJc w:val="left"/>
      <w:pPr>
        <w:ind w:left="3439" w:hanging="181"/>
      </w:pPr>
      <w:rPr>
        <w:lang w:val="ru-RU" w:eastAsia="en-US" w:bidi="ar-SA"/>
      </w:rPr>
    </w:lvl>
    <w:lvl w:ilvl="3" w:tplc="E780C3E4">
      <w:numFmt w:val="bullet"/>
      <w:lvlText w:val="•"/>
      <w:lvlJc w:val="left"/>
      <w:pPr>
        <w:ind w:left="4939" w:hanging="181"/>
      </w:pPr>
      <w:rPr>
        <w:lang w:val="ru-RU" w:eastAsia="en-US" w:bidi="ar-SA"/>
      </w:rPr>
    </w:lvl>
    <w:lvl w:ilvl="4" w:tplc="76BA1AD0">
      <w:numFmt w:val="bullet"/>
      <w:lvlText w:val="•"/>
      <w:lvlJc w:val="left"/>
      <w:pPr>
        <w:ind w:left="6439" w:hanging="181"/>
      </w:pPr>
      <w:rPr>
        <w:lang w:val="ru-RU" w:eastAsia="en-US" w:bidi="ar-SA"/>
      </w:rPr>
    </w:lvl>
    <w:lvl w:ilvl="5" w:tplc="F4CCDFBC">
      <w:numFmt w:val="bullet"/>
      <w:lvlText w:val="•"/>
      <w:lvlJc w:val="left"/>
      <w:pPr>
        <w:ind w:left="7939" w:hanging="181"/>
      </w:pPr>
      <w:rPr>
        <w:lang w:val="ru-RU" w:eastAsia="en-US" w:bidi="ar-SA"/>
      </w:rPr>
    </w:lvl>
    <w:lvl w:ilvl="6" w:tplc="B7524F7E">
      <w:numFmt w:val="bullet"/>
      <w:lvlText w:val="•"/>
      <w:lvlJc w:val="left"/>
      <w:pPr>
        <w:ind w:left="9439" w:hanging="181"/>
      </w:pPr>
      <w:rPr>
        <w:lang w:val="ru-RU" w:eastAsia="en-US" w:bidi="ar-SA"/>
      </w:rPr>
    </w:lvl>
    <w:lvl w:ilvl="7" w:tplc="EB547E6E">
      <w:numFmt w:val="bullet"/>
      <w:lvlText w:val="•"/>
      <w:lvlJc w:val="left"/>
      <w:pPr>
        <w:ind w:left="10938" w:hanging="181"/>
      </w:pPr>
      <w:rPr>
        <w:lang w:val="ru-RU" w:eastAsia="en-US" w:bidi="ar-SA"/>
      </w:rPr>
    </w:lvl>
    <w:lvl w:ilvl="8" w:tplc="A55AE0B4">
      <w:numFmt w:val="bullet"/>
      <w:lvlText w:val="•"/>
      <w:lvlJc w:val="left"/>
      <w:pPr>
        <w:ind w:left="12438" w:hanging="181"/>
      </w:pPr>
      <w:rPr>
        <w:lang w:val="ru-RU" w:eastAsia="en-US" w:bidi="ar-SA"/>
      </w:rPr>
    </w:lvl>
  </w:abstractNum>
  <w:abstractNum w:abstractNumId="15" w15:restartNumberingAfterBreak="0">
    <w:nsid w:val="469A3812"/>
    <w:multiLevelType w:val="hybridMultilevel"/>
    <w:tmpl w:val="AE1CEC0A"/>
    <w:lvl w:ilvl="0" w:tplc="04190001">
      <w:start w:val="1"/>
      <w:numFmt w:val="bullet"/>
      <w:lvlText w:val=""/>
      <w:lvlJc w:val="left"/>
      <w:pPr>
        <w:ind w:left="1068" w:hanging="360"/>
      </w:pPr>
      <w:rPr>
        <w:rFonts w:ascii="Symbol" w:hAnsi="Symbol" w:cs="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16" w15:restartNumberingAfterBreak="0">
    <w:nsid w:val="4B136BAA"/>
    <w:multiLevelType w:val="multilevel"/>
    <w:tmpl w:val="31001C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296C20"/>
    <w:multiLevelType w:val="hybridMultilevel"/>
    <w:tmpl w:val="FB9AE53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15:restartNumberingAfterBreak="0">
    <w:nsid w:val="592D6889"/>
    <w:multiLevelType w:val="hybridMultilevel"/>
    <w:tmpl w:val="2BD26ED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9" w15:restartNumberingAfterBreak="0">
    <w:nsid w:val="66FB01F6"/>
    <w:multiLevelType w:val="hybridMultilevel"/>
    <w:tmpl w:val="E10056E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8FE1FBF"/>
    <w:multiLevelType w:val="hybridMultilevel"/>
    <w:tmpl w:val="490824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974655B"/>
    <w:multiLevelType w:val="hybridMultilevel"/>
    <w:tmpl w:val="5F8C05AA"/>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2" w15:restartNumberingAfterBreak="0">
    <w:nsid w:val="6AE80ACE"/>
    <w:multiLevelType w:val="hybridMultilevel"/>
    <w:tmpl w:val="76702E32"/>
    <w:lvl w:ilvl="0" w:tplc="A9688CA6">
      <w:start w:val="1"/>
      <w:numFmt w:val="decimal"/>
      <w:lvlText w:val="%1."/>
      <w:lvlJc w:val="left"/>
      <w:pPr>
        <w:ind w:left="587" w:hanging="181"/>
        <w:jc w:val="left"/>
      </w:pPr>
      <w:rPr>
        <w:rFonts w:ascii="Times New Roman" w:eastAsia="Times New Roman" w:hAnsi="Times New Roman" w:cs="Times New Roman" w:hint="default"/>
        <w:b/>
        <w:bCs/>
        <w:w w:val="100"/>
        <w:sz w:val="22"/>
        <w:szCs w:val="22"/>
        <w:lang w:val="ru-RU" w:eastAsia="en-US" w:bidi="ar-SA"/>
      </w:rPr>
    </w:lvl>
    <w:lvl w:ilvl="1" w:tplc="434AE748">
      <w:numFmt w:val="bullet"/>
      <w:lvlText w:val="•"/>
      <w:lvlJc w:val="left"/>
      <w:pPr>
        <w:ind w:left="2065" w:hanging="181"/>
      </w:pPr>
      <w:rPr>
        <w:rFonts w:hint="default"/>
        <w:lang w:val="ru-RU" w:eastAsia="en-US" w:bidi="ar-SA"/>
      </w:rPr>
    </w:lvl>
    <w:lvl w:ilvl="2" w:tplc="677EA6E2">
      <w:numFmt w:val="bullet"/>
      <w:lvlText w:val="•"/>
      <w:lvlJc w:val="left"/>
      <w:pPr>
        <w:ind w:left="3551" w:hanging="181"/>
      </w:pPr>
      <w:rPr>
        <w:rFonts w:hint="default"/>
        <w:lang w:val="ru-RU" w:eastAsia="en-US" w:bidi="ar-SA"/>
      </w:rPr>
    </w:lvl>
    <w:lvl w:ilvl="3" w:tplc="D73C9176">
      <w:numFmt w:val="bullet"/>
      <w:lvlText w:val="•"/>
      <w:lvlJc w:val="left"/>
      <w:pPr>
        <w:ind w:left="5037" w:hanging="181"/>
      </w:pPr>
      <w:rPr>
        <w:rFonts w:hint="default"/>
        <w:lang w:val="ru-RU" w:eastAsia="en-US" w:bidi="ar-SA"/>
      </w:rPr>
    </w:lvl>
    <w:lvl w:ilvl="4" w:tplc="F80A4778">
      <w:numFmt w:val="bullet"/>
      <w:lvlText w:val="•"/>
      <w:lvlJc w:val="left"/>
      <w:pPr>
        <w:ind w:left="6523" w:hanging="181"/>
      </w:pPr>
      <w:rPr>
        <w:rFonts w:hint="default"/>
        <w:lang w:val="ru-RU" w:eastAsia="en-US" w:bidi="ar-SA"/>
      </w:rPr>
    </w:lvl>
    <w:lvl w:ilvl="5" w:tplc="4912857A">
      <w:numFmt w:val="bullet"/>
      <w:lvlText w:val="•"/>
      <w:lvlJc w:val="left"/>
      <w:pPr>
        <w:ind w:left="8009" w:hanging="181"/>
      </w:pPr>
      <w:rPr>
        <w:rFonts w:hint="default"/>
        <w:lang w:val="ru-RU" w:eastAsia="en-US" w:bidi="ar-SA"/>
      </w:rPr>
    </w:lvl>
    <w:lvl w:ilvl="6" w:tplc="08AE7946">
      <w:numFmt w:val="bullet"/>
      <w:lvlText w:val="•"/>
      <w:lvlJc w:val="left"/>
      <w:pPr>
        <w:ind w:left="9495" w:hanging="181"/>
      </w:pPr>
      <w:rPr>
        <w:rFonts w:hint="default"/>
        <w:lang w:val="ru-RU" w:eastAsia="en-US" w:bidi="ar-SA"/>
      </w:rPr>
    </w:lvl>
    <w:lvl w:ilvl="7" w:tplc="EF7031AC">
      <w:numFmt w:val="bullet"/>
      <w:lvlText w:val="•"/>
      <w:lvlJc w:val="left"/>
      <w:pPr>
        <w:ind w:left="10980" w:hanging="181"/>
      </w:pPr>
      <w:rPr>
        <w:rFonts w:hint="default"/>
        <w:lang w:val="ru-RU" w:eastAsia="en-US" w:bidi="ar-SA"/>
      </w:rPr>
    </w:lvl>
    <w:lvl w:ilvl="8" w:tplc="08AE3F02">
      <w:numFmt w:val="bullet"/>
      <w:lvlText w:val="•"/>
      <w:lvlJc w:val="left"/>
      <w:pPr>
        <w:ind w:left="12466" w:hanging="181"/>
      </w:pPr>
      <w:rPr>
        <w:rFonts w:hint="default"/>
        <w:lang w:val="ru-RU" w:eastAsia="en-US" w:bidi="ar-SA"/>
      </w:rPr>
    </w:lvl>
  </w:abstractNum>
  <w:abstractNum w:abstractNumId="23" w15:restartNumberingAfterBreak="0">
    <w:nsid w:val="6D1807CB"/>
    <w:multiLevelType w:val="hybridMultilevel"/>
    <w:tmpl w:val="5C2461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73764E00"/>
    <w:multiLevelType w:val="hybridMultilevel"/>
    <w:tmpl w:val="ED5ECF8C"/>
    <w:lvl w:ilvl="0" w:tplc="0419000F">
      <w:start w:val="1"/>
      <w:numFmt w:val="decimal"/>
      <w:lvlText w:val="%1."/>
      <w:lvlJc w:val="left"/>
      <w:pPr>
        <w:tabs>
          <w:tab w:val="num" w:pos="786"/>
        </w:tabs>
        <w:ind w:left="786" w:hanging="360"/>
      </w:pPr>
    </w:lvl>
    <w:lvl w:ilvl="1" w:tplc="04190001">
      <w:start w:val="1"/>
      <w:numFmt w:val="bullet"/>
      <w:lvlText w:val=""/>
      <w:lvlJc w:val="left"/>
      <w:pPr>
        <w:tabs>
          <w:tab w:val="num" w:pos="1495"/>
        </w:tabs>
        <w:ind w:left="1495"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74CE50FC"/>
    <w:multiLevelType w:val="hybridMultilevel"/>
    <w:tmpl w:val="88ACBB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5D375DF"/>
    <w:multiLevelType w:val="hybridMultilevel"/>
    <w:tmpl w:val="81F40230"/>
    <w:lvl w:ilvl="0" w:tplc="125EF2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12"/>
  </w:num>
  <w:num w:numId="4">
    <w:abstractNumId w:val="12"/>
  </w:num>
  <w:num w:numId="5">
    <w:abstractNumId w:val="23"/>
  </w:num>
  <w:num w:numId="6">
    <w:abstractNumId w:val="23"/>
  </w:num>
  <w:num w:numId="7">
    <w:abstractNumId w:val="26"/>
  </w:num>
  <w:num w:numId="8">
    <w:abstractNumId w:val="26"/>
  </w:num>
  <w:num w:numId="9">
    <w:abstractNumId w:val="8"/>
  </w:num>
  <w:num w:numId="10">
    <w:abstractNumId w:val="8"/>
  </w:num>
  <w:num w:numId="11">
    <w:abstractNumId w:val="3"/>
  </w:num>
  <w:num w:numId="12">
    <w:abstractNumId w:val="3"/>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4"/>
  </w:num>
  <w:num w:numId="23">
    <w:abstractNumId w:val="11"/>
  </w:num>
  <w:num w:numId="24">
    <w:abstractNumId w:val="14"/>
  </w:num>
  <w:num w:numId="25">
    <w:abstractNumId w:val="14"/>
  </w:num>
  <w:num w:numId="26">
    <w:abstractNumId w:val="14"/>
    <w:lvlOverride w:ilvl="0">
      <w:startOverride w:val="1"/>
    </w:lvlOverride>
    <w:lvlOverride w:ilvl="1"/>
    <w:lvlOverride w:ilvl="2"/>
    <w:lvlOverride w:ilvl="3"/>
    <w:lvlOverride w:ilvl="4"/>
    <w:lvlOverride w:ilvl="5"/>
    <w:lvlOverride w:ilvl="6"/>
    <w:lvlOverride w:ilvl="7"/>
    <w:lvlOverride w:ilvl="8"/>
  </w:num>
  <w:num w:numId="27">
    <w:abstractNumId w:val="10"/>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2"/>
  </w:num>
  <w:num w:numId="36">
    <w:abstractNumId w:val="13"/>
  </w:num>
  <w:num w:numId="37">
    <w:abstractNumId w:val="5"/>
  </w:num>
  <w:num w:numId="38">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02"/>
    <w:rsid w:val="00000067"/>
    <w:rsid w:val="0007419F"/>
    <w:rsid w:val="00142AAA"/>
    <w:rsid w:val="0015396C"/>
    <w:rsid w:val="001B4E83"/>
    <w:rsid w:val="002113EF"/>
    <w:rsid w:val="002F0933"/>
    <w:rsid w:val="002F3274"/>
    <w:rsid w:val="0031391A"/>
    <w:rsid w:val="0036510A"/>
    <w:rsid w:val="00395A2B"/>
    <w:rsid w:val="00486D7E"/>
    <w:rsid w:val="005A16ED"/>
    <w:rsid w:val="00600ABD"/>
    <w:rsid w:val="006612FE"/>
    <w:rsid w:val="006F0302"/>
    <w:rsid w:val="007106CC"/>
    <w:rsid w:val="007809C0"/>
    <w:rsid w:val="008B1491"/>
    <w:rsid w:val="00940739"/>
    <w:rsid w:val="009D7ABB"/>
    <w:rsid w:val="009E5073"/>
    <w:rsid w:val="009F23AB"/>
    <w:rsid w:val="00A95587"/>
    <w:rsid w:val="00B22D55"/>
    <w:rsid w:val="00C653E2"/>
    <w:rsid w:val="00C73B06"/>
    <w:rsid w:val="00C76B56"/>
    <w:rsid w:val="00D970F2"/>
    <w:rsid w:val="00DF275B"/>
    <w:rsid w:val="00F225AD"/>
    <w:rsid w:val="00FA1EEF"/>
    <w:rsid w:val="00FF6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CED5F"/>
  <w15:chartTrackingRefBased/>
  <w15:docId w15:val="{B84E26CF-B269-4888-81E2-3272F441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302"/>
    <w:pPr>
      <w:spacing w:after="0" w:line="240" w:lineRule="auto"/>
      <w:ind w:firstLine="709"/>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6F0302"/>
    <w:pPr>
      <w:keepNext/>
      <w:widowControl w:val="0"/>
      <w:autoSpaceDE w:val="0"/>
      <w:autoSpaceDN w:val="0"/>
      <w:adjustRightInd w:val="0"/>
      <w:ind w:firstLine="720"/>
      <w:outlineLvl w:val="0"/>
    </w:pPr>
    <w:rPr>
      <w:sz w:val="28"/>
    </w:rPr>
  </w:style>
  <w:style w:type="paragraph" w:styleId="2">
    <w:name w:val="heading 2"/>
    <w:basedOn w:val="a"/>
    <w:next w:val="a"/>
    <w:link w:val="20"/>
    <w:uiPriority w:val="9"/>
    <w:semiHidden/>
    <w:unhideWhenUsed/>
    <w:qFormat/>
    <w:rsid w:val="007809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6F0302"/>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0302"/>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semiHidden/>
    <w:rsid w:val="006F0302"/>
    <w:rPr>
      <w:rFonts w:asciiTheme="majorHAnsi" w:eastAsiaTheme="majorEastAsia" w:hAnsiTheme="majorHAnsi" w:cstheme="majorBidi"/>
      <w:color w:val="1F4D78" w:themeColor="accent1" w:themeShade="7F"/>
      <w:sz w:val="24"/>
      <w:szCs w:val="24"/>
      <w:lang w:eastAsia="ru-RU"/>
    </w:rPr>
  </w:style>
  <w:style w:type="character" w:styleId="a3">
    <w:name w:val="Emphasis"/>
    <w:basedOn w:val="a0"/>
    <w:uiPriority w:val="20"/>
    <w:qFormat/>
    <w:rsid w:val="006F0302"/>
    <w:rPr>
      <w:rFonts w:ascii="Times New Roman" w:hAnsi="Times New Roman" w:cs="Times New Roman" w:hint="default"/>
      <w:i w:val="0"/>
      <w:iCs w:val="0"/>
      <w:sz w:val="28"/>
    </w:rPr>
  </w:style>
  <w:style w:type="paragraph" w:customStyle="1" w:styleId="msonormal0">
    <w:name w:val="msonormal"/>
    <w:basedOn w:val="a"/>
    <w:uiPriority w:val="99"/>
    <w:rsid w:val="006F0302"/>
    <w:pPr>
      <w:spacing w:before="100" w:beforeAutospacing="1" w:after="100" w:afterAutospacing="1"/>
    </w:pPr>
  </w:style>
  <w:style w:type="paragraph" w:styleId="a4">
    <w:name w:val="Normal (Web)"/>
    <w:basedOn w:val="a"/>
    <w:uiPriority w:val="99"/>
    <w:semiHidden/>
    <w:unhideWhenUsed/>
    <w:rsid w:val="006F0302"/>
    <w:pPr>
      <w:spacing w:before="100" w:beforeAutospacing="1" w:after="100" w:afterAutospacing="1"/>
    </w:pPr>
  </w:style>
  <w:style w:type="paragraph" w:styleId="a5">
    <w:name w:val="Title"/>
    <w:basedOn w:val="a"/>
    <w:link w:val="a6"/>
    <w:uiPriority w:val="10"/>
    <w:qFormat/>
    <w:rsid w:val="006F0302"/>
    <w:pPr>
      <w:widowControl w:val="0"/>
      <w:autoSpaceDE w:val="0"/>
      <w:autoSpaceDN w:val="0"/>
      <w:spacing w:before="226"/>
      <w:ind w:left="5799" w:right="5772" w:firstLine="0"/>
      <w:jc w:val="center"/>
    </w:pPr>
    <w:rPr>
      <w:b/>
      <w:bCs/>
      <w:sz w:val="28"/>
      <w:szCs w:val="28"/>
      <w:lang w:eastAsia="en-US"/>
    </w:rPr>
  </w:style>
  <w:style w:type="character" w:customStyle="1" w:styleId="a6">
    <w:name w:val="Заголовок Знак"/>
    <w:basedOn w:val="a0"/>
    <w:link w:val="a5"/>
    <w:uiPriority w:val="10"/>
    <w:rsid w:val="006F0302"/>
    <w:rPr>
      <w:rFonts w:ascii="Times New Roman" w:eastAsia="Times New Roman" w:hAnsi="Times New Roman" w:cs="Times New Roman"/>
      <w:b/>
      <w:bCs/>
      <w:sz w:val="28"/>
      <w:szCs w:val="28"/>
    </w:rPr>
  </w:style>
  <w:style w:type="paragraph" w:styleId="a7">
    <w:name w:val="Body Text"/>
    <w:basedOn w:val="a"/>
    <w:link w:val="a8"/>
    <w:uiPriority w:val="1"/>
    <w:unhideWhenUsed/>
    <w:qFormat/>
    <w:rsid w:val="006F0302"/>
    <w:pPr>
      <w:widowControl w:val="0"/>
      <w:autoSpaceDE w:val="0"/>
      <w:autoSpaceDN w:val="0"/>
      <w:adjustRightInd w:val="0"/>
      <w:spacing w:before="5"/>
      <w:ind w:left="101"/>
    </w:pPr>
    <w:rPr>
      <w:sz w:val="28"/>
      <w:szCs w:val="28"/>
      <w:lang w:eastAsia="en-US"/>
    </w:rPr>
  </w:style>
  <w:style w:type="character" w:customStyle="1" w:styleId="a8">
    <w:name w:val="Основной текст Знак"/>
    <w:basedOn w:val="a0"/>
    <w:link w:val="a7"/>
    <w:uiPriority w:val="1"/>
    <w:rsid w:val="006F0302"/>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6F0302"/>
    <w:pPr>
      <w:widowControl w:val="0"/>
      <w:autoSpaceDE w:val="0"/>
      <w:autoSpaceDN w:val="0"/>
      <w:ind w:firstLine="0"/>
      <w:jc w:val="left"/>
    </w:pPr>
    <w:rPr>
      <w:rFonts w:ascii="Tahoma" w:hAnsi="Tahoma" w:cs="Tahoma"/>
      <w:sz w:val="16"/>
      <w:szCs w:val="16"/>
      <w:lang w:eastAsia="en-US"/>
    </w:rPr>
  </w:style>
  <w:style w:type="character" w:customStyle="1" w:styleId="aa">
    <w:name w:val="Текст выноски Знак"/>
    <w:basedOn w:val="a0"/>
    <w:link w:val="a9"/>
    <w:uiPriority w:val="99"/>
    <w:semiHidden/>
    <w:rsid w:val="006F0302"/>
    <w:rPr>
      <w:rFonts w:ascii="Tahoma" w:eastAsia="Times New Roman" w:hAnsi="Tahoma" w:cs="Tahoma"/>
      <w:sz w:val="16"/>
      <w:szCs w:val="16"/>
    </w:rPr>
  </w:style>
  <w:style w:type="paragraph" w:styleId="ab">
    <w:name w:val="No Spacing"/>
    <w:uiPriority w:val="99"/>
    <w:qFormat/>
    <w:rsid w:val="006F0302"/>
    <w:pPr>
      <w:spacing w:after="0" w:line="240" w:lineRule="auto"/>
      <w:ind w:firstLine="709"/>
      <w:jc w:val="both"/>
    </w:pPr>
    <w:rPr>
      <w:rFonts w:ascii="Calibri" w:eastAsia="Calibri" w:hAnsi="Calibri" w:cs="Times New Roman"/>
    </w:rPr>
  </w:style>
  <w:style w:type="paragraph" w:styleId="ac">
    <w:name w:val="List Paragraph"/>
    <w:basedOn w:val="a"/>
    <w:uiPriority w:val="99"/>
    <w:qFormat/>
    <w:rsid w:val="006F0302"/>
    <w:pPr>
      <w:ind w:left="720"/>
      <w:contextualSpacing/>
    </w:pPr>
  </w:style>
  <w:style w:type="paragraph" w:customStyle="1" w:styleId="ad">
    <w:name w:val="Текст в заданном формате"/>
    <w:basedOn w:val="a"/>
    <w:uiPriority w:val="99"/>
    <w:rsid w:val="006F0302"/>
    <w:pPr>
      <w:widowControl w:val="0"/>
      <w:suppressAutoHyphens/>
    </w:pPr>
    <w:rPr>
      <w:sz w:val="20"/>
      <w:szCs w:val="20"/>
      <w:lang w:bidi="ru-RU"/>
    </w:rPr>
  </w:style>
  <w:style w:type="character" w:customStyle="1" w:styleId="ae">
    <w:name w:val="Основной Знак"/>
    <w:link w:val="af"/>
    <w:locked/>
    <w:rsid w:val="006F0302"/>
    <w:rPr>
      <w:rFonts w:ascii="NewtonCSanPin" w:eastAsia="Times New Roman" w:hAnsi="NewtonCSanPin" w:cs="Times New Roman"/>
      <w:color w:val="000000"/>
      <w:sz w:val="21"/>
      <w:szCs w:val="21"/>
      <w:lang w:eastAsia="ru-RU"/>
    </w:rPr>
  </w:style>
  <w:style w:type="paragraph" w:customStyle="1" w:styleId="af">
    <w:name w:val="Основной"/>
    <w:basedOn w:val="a"/>
    <w:link w:val="ae"/>
    <w:rsid w:val="006F0302"/>
    <w:pPr>
      <w:autoSpaceDE w:val="0"/>
      <w:autoSpaceDN w:val="0"/>
      <w:adjustRightInd w:val="0"/>
      <w:spacing w:line="214" w:lineRule="atLeast"/>
      <w:ind w:firstLine="283"/>
    </w:pPr>
    <w:rPr>
      <w:rFonts w:ascii="NewtonCSanPin" w:hAnsi="NewtonCSanPin"/>
      <w:color w:val="000000"/>
      <w:sz w:val="21"/>
      <w:szCs w:val="21"/>
    </w:rPr>
  </w:style>
  <w:style w:type="paragraph" w:customStyle="1" w:styleId="Heading21">
    <w:name w:val="Heading 21"/>
    <w:basedOn w:val="a"/>
    <w:uiPriority w:val="99"/>
    <w:rsid w:val="006F0302"/>
    <w:pPr>
      <w:widowControl w:val="0"/>
      <w:autoSpaceDE w:val="0"/>
      <w:autoSpaceDN w:val="0"/>
      <w:adjustRightInd w:val="0"/>
      <w:spacing w:before="10"/>
      <w:ind w:left="811"/>
      <w:outlineLvl w:val="1"/>
    </w:pPr>
    <w:rPr>
      <w:b/>
      <w:bCs/>
      <w:i/>
      <w:iCs/>
      <w:sz w:val="28"/>
      <w:szCs w:val="28"/>
    </w:rPr>
  </w:style>
  <w:style w:type="paragraph" w:customStyle="1" w:styleId="11">
    <w:name w:val="Без интервала1"/>
    <w:uiPriority w:val="99"/>
    <w:rsid w:val="006F0302"/>
    <w:pPr>
      <w:spacing w:after="0" w:line="240" w:lineRule="auto"/>
    </w:pPr>
    <w:rPr>
      <w:rFonts w:ascii="Calibri" w:eastAsia="Times New Roman" w:hAnsi="Calibri" w:cs="Times New Roman"/>
    </w:rPr>
  </w:style>
  <w:style w:type="paragraph" w:customStyle="1" w:styleId="TableParagraph">
    <w:name w:val="Table Paragraph"/>
    <w:basedOn w:val="a"/>
    <w:uiPriority w:val="1"/>
    <w:qFormat/>
    <w:rsid w:val="006F0302"/>
    <w:pPr>
      <w:widowControl w:val="0"/>
      <w:autoSpaceDE w:val="0"/>
      <w:autoSpaceDN w:val="0"/>
      <w:ind w:firstLine="0"/>
      <w:jc w:val="left"/>
    </w:pPr>
    <w:rPr>
      <w:sz w:val="22"/>
      <w:szCs w:val="22"/>
      <w:lang w:eastAsia="en-US"/>
    </w:rPr>
  </w:style>
  <w:style w:type="table" w:styleId="af0">
    <w:name w:val="Table Grid"/>
    <w:basedOn w:val="a1"/>
    <w:uiPriority w:val="39"/>
    <w:rsid w:val="006F0302"/>
    <w:pPr>
      <w:spacing w:after="0" w:line="240" w:lineRule="auto"/>
      <w:ind w:firstLine="709"/>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6F0302"/>
    <w:pPr>
      <w:spacing w:after="0" w:line="240" w:lineRule="auto"/>
      <w:ind w:firstLine="709"/>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6F0302"/>
    <w:pPr>
      <w:spacing w:after="0" w:line="240" w:lineRule="auto"/>
      <w:ind w:firstLine="709"/>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99"/>
    <w:rsid w:val="006F0302"/>
    <w:pPr>
      <w:spacing w:after="0" w:line="240" w:lineRule="auto"/>
      <w:ind w:firstLine="709"/>
      <w:jc w:val="both"/>
    </w:pPr>
    <w:rPr>
      <w:rFonts w:ascii="Calibri" w:eastAsia="Calibri"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rsid w:val="006F0302"/>
    <w:pPr>
      <w:spacing w:after="0" w:line="240" w:lineRule="auto"/>
      <w:ind w:firstLine="709"/>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rsid w:val="006F0302"/>
    <w:pPr>
      <w:spacing w:after="0" w:line="240" w:lineRule="auto"/>
      <w:ind w:firstLine="709"/>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rsid w:val="006F0302"/>
    <w:pPr>
      <w:spacing w:after="0" w:line="240" w:lineRule="auto"/>
      <w:ind w:firstLine="709"/>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rsid w:val="006F0302"/>
    <w:pPr>
      <w:spacing w:after="0" w:line="240" w:lineRule="auto"/>
      <w:ind w:firstLine="709"/>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6F0302"/>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1">
    <w:name w:val="Strong"/>
    <w:basedOn w:val="a0"/>
    <w:uiPriority w:val="22"/>
    <w:qFormat/>
    <w:rsid w:val="006F0302"/>
    <w:rPr>
      <w:b/>
      <w:bCs/>
    </w:rPr>
  </w:style>
  <w:style w:type="character" w:styleId="af2">
    <w:name w:val="Hyperlink"/>
    <w:basedOn w:val="a0"/>
    <w:uiPriority w:val="99"/>
    <w:semiHidden/>
    <w:unhideWhenUsed/>
    <w:rsid w:val="0036510A"/>
    <w:rPr>
      <w:color w:val="0000FF"/>
      <w:u w:val="single"/>
    </w:rPr>
  </w:style>
  <w:style w:type="paragraph" w:customStyle="1" w:styleId="ConsPlusTitle">
    <w:name w:val="ConsPlusTitle"/>
    <w:rsid w:val="009E5073"/>
    <w:pPr>
      <w:widowControl w:val="0"/>
      <w:autoSpaceDE w:val="0"/>
      <w:autoSpaceDN w:val="0"/>
      <w:spacing w:after="0" w:line="240" w:lineRule="auto"/>
    </w:pPr>
    <w:rPr>
      <w:rFonts w:ascii="Arial" w:eastAsia="Times New Roman" w:hAnsi="Arial" w:cs="Arial"/>
      <w:b/>
      <w:sz w:val="20"/>
      <w:lang w:eastAsia="ru-RU"/>
    </w:rPr>
  </w:style>
  <w:style w:type="character" w:customStyle="1" w:styleId="20">
    <w:name w:val="Заголовок 2 Знак"/>
    <w:basedOn w:val="a0"/>
    <w:link w:val="2"/>
    <w:uiPriority w:val="9"/>
    <w:semiHidden/>
    <w:rsid w:val="007809C0"/>
    <w:rPr>
      <w:rFonts w:asciiTheme="majorHAnsi" w:eastAsiaTheme="majorEastAsia" w:hAnsiTheme="majorHAnsi" w:cstheme="majorBidi"/>
      <w:color w:val="2E74B5" w:themeColor="accent1" w:themeShade="BF"/>
      <w:sz w:val="26"/>
      <w:szCs w:val="26"/>
      <w:lang w:eastAsia="ru-RU"/>
    </w:rPr>
  </w:style>
  <w:style w:type="paragraph" w:customStyle="1" w:styleId="ConsPlusNormal">
    <w:name w:val="ConsPlusNormal"/>
    <w:rsid w:val="007809C0"/>
    <w:pPr>
      <w:widowControl w:val="0"/>
      <w:autoSpaceDE w:val="0"/>
      <w:autoSpaceDN w:val="0"/>
      <w:spacing w:after="0" w:line="240" w:lineRule="auto"/>
    </w:pPr>
    <w:rPr>
      <w:rFonts w:ascii="Arial" w:eastAsia="Times New Roman" w:hAnsi="Arial" w:cs="Arial"/>
      <w:sz w:val="20"/>
      <w:lang w:eastAsia="ru-RU"/>
    </w:rPr>
  </w:style>
  <w:style w:type="paragraph" w:styleId="af3">
    <w:name w:val="header"/>
    <w:basedOn w:val="a"/>
    <w:link w:val="af4"/>
    <w:uiPriority w:val="99"/>
    <w:semiHidden/>
    <w:unhideWhenUsed/>
    <w:rsid w:val="00FF68FE"/>
    <w:pPr>
      <w:tabs>
        <w:tab w:val="center" w:pos="4677"/>
        <w:tab w:val="right" w:pos="9355"/>
      </w:tabs>
      <w:ind w:firstLine="0"/>
      <w:jc w:val="left"/>
    </w:pPr>
    <w:rPr>
      <w:rFonts w:ascii="Calibri" w:hAnsi="Calibri"/>
      <w:sz w:val="22"/>
      <w:szCs w:val="22"/>
    </w:rPr>
  </w:style>
  <w:style w:type="character" w:customStyle="1" w:styleId="af4">
    <w:name w:val="Верхний колонтитул Знак"/>
    <w:basedOn w:val="a0"/>
    <w:link w:val="af3"/>
    <w:uiPriority w:val="99"/>
    <w:semiHidden/>
    <w:rsid w:val="00FF68FE"/>
    <w:rPr>
      <w:rFonts w:ascii="Calibri" w:eastAsia="Times New Roman" w:hAnsi="Calibri" w:cs="Times New Roman"/>
      <w:lang w:eastAsia="ru-RU"/>
    </w:rPr>
  </w:style>
  <w:style w:type="paragraph" w:customStyle="1" w:styleId="p16">
    <w:name w:val="p16"/>
    <w:basedOn w:val="a"/>
    <w:uiPriority w:val="99"/>
    <w:rsid w:val="00940739"/>
    <w:pPr>
      <w:spacing w:before="280" w:after="280"/>
      <w:ind w:firstLine="0"/>
      <w:jc w:val="left"/>
    </w:pPr>
    <w:rPr>
      <w:rFonts w:ascii="Calibri" w:hAnsi="Calibri" w:cs="Calibri"/>
      <w:kern w:val="2"/>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12876">
      <w:bodyDiv w:val="1"/>
      <w:marLeft w:val="0"/>
      <w:marRight w:val="0"/>
      <w:marTop w:val="0"/>
      <w:marBottom w:val="0"/>
      <w:divBdr>
        <w:top w:val="none" w:sz="0" w:space="0" w:color="auto"/>
        <w:left w:val="none" w:sz="0" w:space="0" w:color="auto"/>
        <w:bottom w:val="none" w:sz="0" w:space="0" w:color="auto"/>
        <w:right w:val="none" w:sz="0" w:space="0" w:color="auto"/>
      </w:divBdr>
    </w:div>
    <w:div w:id="166529987">
      <w:bodyDiv w:val="1"/>
      <w:marLeft w:val="0"/>
      <w:marRight w:val="0"/>
      <w:marTop w:val="0"/>
      <w:marBottom w:val="0"/>
      <w:divBdr>
        <w:top w:val="none" w:sz="0" w:space="0" w:color="auto"/>
        <w:left w:val="none" w:sz="0" w:space="0" w:color="auto"/>
        <w:bottom w:val="none" w:sz="0" w:space="0" w:color="auto"/>
        <w:right w:val="none" w:sz="0" w:space="0" w:color="auto"/>
      </w:divBdr>
    </w:div>
    <w:div w:id="192965660">
      <w:bodyDiv w:val="1"/>
      <w:marLeft w:val="0"/>
      <w:marRight w:val="0"/>
      <w:marTop w:val="0"/>
      <w:marBottom w:val="0"/>
      <w:divBdr>
        <w:top w:val="none" w:sz="0" w:space="0" w:color="auto"/>
        <w:left w:val="none" w:sz="0" w:space="0" w:color="auto"/>
        <w:bottom w:val="none" w:sz="0" w:space="0" w:color="auto"/>
        <w:right w:val="none" w:sz="0" w:space="0" w:color="auto"/>
      </w:divBdr>
    </w:div>
    <w:div w:id="379717362">
      <w:bodyDiv w:val="1"/>
      <w:marLeft w:val="0"/>
      <w:marRight w:val="0"/>
      <w:marTop w:val="0"/>
      <w:marBottom w:val="0"/>
      <w:divBdr>
        <w:top w:val="none" w:sz="0" w:space="0" w:color="auto"/>
        <w:left w:val="none" w:sz="0" w:space="0" w:color="auto"/>
        <w:bottom w:val="none" w:sz="0" w:space="0" w:color="auto"/>
        <w:right w:val="none" w:sz="0" w:space="0" w:color="auto"/>
      </w:divBdr>
    </w:div>
    <w:div w:id="402335680">
      <w:bodyDiv w:val="1"/>
      <w:marLeft w:val="0"/>
      <w:marRight w:val="0"/>
      <w:marTop w:val="0"/>
      <w:marBottom w:val="0"/>
      <w:divBdr>
        <w:top w:val="none" w:sz="0" w:space="0" w:color="auto"/>
        <w:left w:val="none" w:sz="0" w:space="0" w:color="auto"/>
        <w:bottom w:val="none" w:sz="0" w:space="0" w:color="auto"/>
        <w:right w:val="none" w:sz="0" w:space="0" w:color="auto"/>
      </w:divBdr>
    </w:div>
    <w:div w:id="713114512">
      <w:bodyDiv w:val="1"/>
      <w:marLeft w:val="0"/>
      <w:marRight w:val="0"/>
      <w:marTop w:val="0"/>
      <w:marBottom w:val="0"/>
      <w:divBdr>
        <w:top w:val="none" w:sz="0" w:space="0" w:color="auto"/>
        <w:left w:val="none" w:sz="0" w:space="0" w:color="auto"/>
        <w:bottom w:val="none" w:sz="0" w:space="0" w:color="auto"/>
        <w:right w:val="none" w:sz="0" w:space="0" w:color="auto"/>
      </w:divBdr>
    </w:div>
    <w:div w:id="748356668">
      <w:bodyDiv w:val="1"/>
      <w:marLeft w:val="0"/>
      <w:marRight w:val="0"/>
      <w:marTop w:val="0"/>
      <w:marBottom w:val="0"/>
      <w:divBdr>
        <w:top w:val="none" w:sz="0" w:space="0" w:color="auto"/>
        <w:left w:val="none" w:sz="0" w:space="0" w:color="auto"/>
        <w:bottom w:val="none" w:sz="0" w:space="0" w:color="auto"/>
        <w:right w:val="none" w:sz="0" w:space="0" w:color="auto"/>
      </w:divBdr>
    </w:div>
    <w:div w:id="1200437651">
      <w:bodyDiv w:val="1"/>
      <w:marLeft w:val="0"/>
      <w:marRight w:val="0"/>
      <w:marTop w:val="0"/>
      <w:marBottom w:val="0"/>
      <w:divBdr>
        <w:top w:val="none" w:sz="0" w:space="0" w:color="auto"/>
        <w:left w:val="none" w:sz="0" w:space="0" w:color="auto"/>
        <w:bottom w:val="none" w:sz="0" w:space="0" w:color="auto"/>
        <w:right w:val="none" w:sz="0" w:space="0" w:color="auto"/>
      </w:divBdr>
    </w:div>
    <w:div w:id="1211571814">
      <w:bodyDiv w:val="1"/>
      <w:marLeft w:val="0"/>
      <w:marRight w:val="0"/>
      <w:marTop w:val="0"/>
      <w:marBottom w:val="0"/>
      <w:divBdr>
        <w:top w:val="none" w:sz="0" w:space="0" w:color="auto"/>
        <w:left w:val="none" w:sz="0" w:space="0" w:color="auto"/>
        <w:bottom w:val="none" w:sz="0" w:space="0" w:color="auto"/>
        <w:right w:val="none" w:sz="0" w:space="0" w:color="auto"/>
      </w:divBdr>
    </w:div>
    <w:div w:id="1374423839">
      <w:bodyDiv w:val="1"/>
      <w:marLeft w:val="0"/>
      <w:marRight w:val="0"/>
      <w:marTop w:val="0"/>
      <w:marBottom w:val="0"/>
      <w:divBdr>
        <w:top w:val="none" w:sz="0" w:space="0" w:color="auto"/>
        <w:left w:val="none" w:sz="0" w:space="0" w:color="auto"/>
        <w:bottom w:val="none" w:sz="0" w:space="0" w:color="auto"/>
        <w:right w:val="none" w:sz="0" w:space="0" w:color="auto"/>
      </w:divBdr>
    </w:div>
    <w:div w:id="1385720248">
      <w:bodyDiv w:val="1"/>
      <w:marLeft w:val="0"/>
      <w:marRight w:val="0"/>
      <w:marTop w:val="0"/>
      <w:marBottom w:val="0"/>
      <w:divBdr>
        <w:top w:val="none" w:sz="0" w:space="0" w:color="auto"/>
        <w:left w:val="none" w:sz="0" w:space="0" w:color="auto"/>
        <w:bottom w:val="none" w:sz="0" w:space="0" w:color="auto"/>
        <w:right w:val="none" w:sz="0" w:space="0" w:color="auto"/>
      </w:divBdr>
    </w:div>
    <w:div w:id="1449396542">
      <w:bodyDiv w:val="1"/>
      <w:marLeft w:val="0"/>
      <w:marRight w:val="0"/>
      <w:marTop w:val="0"/>
      <w:marBottom w:val="0"/>
      <w:divBdr>
        <w:top w:val="none" w:sz="0" w:space="0" w:color="auto"/>
        <w:left w:val="none" w:sz="0" w:space="0" w:color="auto"/>
        <w:bottom w:val="none" w:sz="0" w:space="0" w:color="auto"/>
        <w:right w:val="none" w:sz="0" w:space="0" w:color="auto"/>
      </w:divBdr>
    </w:div>
    <w:div w:id="200370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00BC0-B256-487A-9478-029446137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12</Pages>
  <Words>3678</Words>
  <Characters>20965</Characters>
  <Application>Microsoft Office Word</Application>
  <DocSecurity>0</DocSecurity>
  <Lines>174</Lines>
  <Paragraphs>49</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Общая характеристика изучаемого предмета</vt:lpstr>
      <vt:lpstr>    ПЛАНИРУЕМЫЕ РЕЗУЛЬТАТЫ ОСВОЕНИЯ ОБУЧАЮЩИМИСЯ АДАПТИРОВАННОЙ ОСНОВНОЙ</vt:lpstr>
      <vt:lpstr>    </vt:lpstr>
      <vt:lpstr>    </vt:lpstr>
      <vt:lpstr>    </vt:lpstr>
      <vt:lpstr>    </vt:lpstr>
    </vt:vector>
  </TitlesOfParts>
  <Company/>
  <LinksUpToDate>false</LinksUpToDate>
  <CharactersWithSpaces>24594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35</cp:revision>
  <dcterms:created xsi:type="dcterms:W3CDTF">2023-09-09T11:31:00Z</dcterms:created>
  <dcterms:modified xsi:type="dcterms:W3CDTF">2023-09-12T02:38:00Z</dcterms:modified>
</cp:coreProperties>
</file>